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2017年药学综合与技能真题答案（完整版）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一、最佳选择题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1.药师在审核处方时，无需要求确认或重新开处方的情形是（B）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A.诊断为麻疹，使用阿莫西林抗感染治疗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B.将</w:t>
      </w:r>
      <w:proofErr w:type="gramStart"/>
      <w:r>
        <w:rPr>
          <w:rFonts w:asciiTheme="minorEastAsia" w:hAnsiTheme="minorEastAsia" w:cstheme="minorEastAsia" w:hint="eastAsia"/>
        </w:rPr>
        <w:t>酚麻美敏</w:t>
      </w:r>
      <w:proofErr w:type="gramEnd"/>
      <w:r>
        <w:rPr>
          <w:rFonts w:asciiTheme="minorEastAsia" w:hAnsiTheme="minorEastAsia" w:cstheme="minorEastAsia" w:hint="eastAsia"/>
        </w:rPr>
        <w:t>胶囊和板蓝根颗粒开在同一张处方上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C.给糖尿病患者同时开具消渴丸和</w:t>
      </w:r>
      <w:proofErr w:type="gramStart"/>
      <w:r>
        <w:rPr>
          <w:rFonts w:asciiTheme="minorEastAsia" w:hAnsiTheme="minorEastAsia" w:cstheme="minorEastAsia" w:hint="eastAsia"/>
        </w:rPr>
        <w:t>格列</w:t>
      </w:r>
      <w:proofErr w:type="gramEnd"/>
      <w:r>
        <w:rPr>
          <w:rFonts w:asciiTheme="minorEastAsia" w:hAnsiTheme="minorEastAsia" w:cstheme="minorEastAsia" w:hint="eastAsia"/>
        </w:rPr>
        <w:t>本</w:t>
      </w:r>
      <w:proofErr w:type="gramStart"/>
      <w:r>
        <w:rPr>
          <w:rFonts w:asciiTheme="minorEastAsia" w:hAnsiTheme="minorEastAsia" w:cstheme="minorEastAsia" w:hint="eastAsia"/>
        </w:rPr>
        <w:t>脲</w:t>
      </w:r>
      <w:proofErr w:type="gramEnd"/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D.头</w:t>
      </w:r>
      <w:proofErr w:type="gramStart"/>
      <w:r>
        <w:rPr>
          <w:rFonts w:asciiTheme="minorEastAsia" w:hAnsiTheme="minorEastAsia" w:cstheme="minorEastAsia" w:hint="eastAsia"/>
        </w:rPr>
        <w:t>孢</w:t>
      </w:r>
      <w:proofErr w:type="gramEnd"/>
      <w:r>
        <w:rPr>
          <w:rFonts w:asciiTheme="minorEastAsia" w:hAnsiTheme="minorEastAsia" w:cstheme="minorEastAsia" w:hint="eastAsia"/>
        </w:rPr>
        <w:t>曲松钠选用复方氯化钠注射液作溶媒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E.低分子肝素的给药方法为静脉滴注</w:t>
      </w:r>
    </w:p>
    <w:p w:rsidR="008E328B" w:rsidRDefault="008E328B" w:rsidP="008E328B">
      <w:pPr>
        <w:rPr>
          <w:rFonts w:asciiTheme="minorEastAsia" w:hAnsiTheme="minorEastAsia" w:cstheme="minorEastAsia"/>
        </w:rPr>
      </w:pP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2.患者给药房购买鱼肝油，药师应给予（D）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A.鱼油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B.维生素A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C.维生素D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D.维生素AD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E.维生素E</w:t>
      </w:r>
    </w:p>
    <w:p w:rsidR="008E328B" w:rsidRDefault="008E328B" w:rsidP="008E328B">
      <w:pPr>
        <w:rPr>
          <w:rFonts w:asciiTheme="minorEastAsia" w:hAnsiTheme="minorEastAsia" w:cstheme="minorEastAsia"/>
        </w:rPr>
      </w:pP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3.双</w:t>
      </w:r>
      <w:proofErr w:type="gramStart"/>
      <w:r>
        <w:rPr>
          <w:rFonts w:asciiTheme="minorEastAsia" w:hAnsiTheme="minorEastAsia" w:cstheme="minorEastAsia" w:hint="eastAsia"/>
        </w:rPr>
        <w:t>歧</w:t>
      </w:r>
      <w:proofErr w:type="gramEnd"/>
      <w:r>
        <w:rPr>
          <w:rFonts w:asciiTheme="minorEastAsia" w:hAnsiTheme="minorEastAsia" w:cstheme="minorEastAsia" w:hint="eastAsia"/>
        </w:rPr>
        <w:t>三联活菌制剂说明书标明“冷处”贮存，其贮存条件是指（E）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A.温度超过20℃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B.温度10℃~30℃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C.温度不超过20℃且避光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D.温度不超过-5℃且避光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E.温度在2℃~10℃之间</w:t>
      </w:r>
    </w:p>
    <w:p w:rsidR="008E328B" w:rsidRDefault="008E328B" w:rsidP="008E328B">
      <w:pPr>
        <w:rPr>
          <w:rFonts w:asciiTheme="minorEastAsia" w:hAnsiTheme="minorEastAsia" w:cstheme="minorEastAsia"/>
        </w:rPr>
      </w:pP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4.因可提高血液携氧量，被长跑运动员用于提高成绩，因而被列为兴奋剂管理的药物是（D）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A.甲睾酮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B.可卡因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C.哌替啶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D.</w:t>
      </w:r>
      <w:proofErr w:type="gramStart"/>
      <w:r>
        <w:rPr>
          <w:rFonts w:asciiTheme="minorEastAsia" w:hAnsiTheme="minorEastAsia" w:cstheme="minorEastAsia" w:hint="eastAsia"/>
        </w:rPr>
        <w:t>人促红素</w:t>
      </w:r>
      <w:proofErr w:type="gramEnd"/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E.麻黄碱</w:t>
      </w:r>
    </w:p>
    <w:p w:rsidR="008E328B" w:rsidRDefault="008E328B" w:rsidP="008E328B">
      <w:pPr>
        <w:rPr>
          <w:rFonts w:asciiTheme="minorEastAsia" w:hAnsiTheme="minorEastAsia" w:cstheme="minorEastAsia"/>
        </w:rPr>
      </w:pP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5.万古霉素0.5g加入5%葡萄糖注射液100ml中静脉滴注，要求地主时间不得少于1h。</w:t>
      </w:r>
      <w:proofErr w:type="gramStart"/>
      <w:r>
        <w:rPr>
          <w:rFonts w:asciiTheme="minorEastAsia" w:hAnsiTheme="minorEastAsia" w:cstheme="minorEastAsia" w:hint="eastAsia"/>
        </w:rPr>
        <w:t>已知每</w:t>
      </w:r>
      <w:proofErr w:type="gramEnd"/>
      <w:r>
        <w:rPr>
          <w:rFonts w:asciiTheme="minorEastAsia" w:hAnsiTheme="minorEastAsia" w:cstheme="minorEastAsia" w:hint="eastAsia"/>
        </w:rPr>
        <w:t>毫升15滴，每分钟最多可滴注</w:t>
      </w:r>
      <w:proofErr w:type="gramStart"/>
      <w:r>
        <w:rPr>
          <w:rFonts w:asciiTheme="minorEastAsia" w:hAnsiTheme="minorEastAsia" w:cstheme="minorEastAsia" w:hint="eastAsia"/>
        </w:rPr>
        <w:t>的滴数约</w:t>
      </w:r>
      <w:proofErr w:type="gramEnd"/>
      <w:r>
        <w:rPr>
          <w:rFonts w:asciiTheme="minorEastAsia" w:hAnsiTheme="minorEastAsia" w:cstheme="minorEastAsia" w:hint="eastAsia"/>
        </w:rPr>
        <w:t>是（C）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A.7滴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B.15滴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C.25滴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D.50滴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E.60滴</w:t>
      </w:r>
    </w:p>
    <w:p w:rsidR="008E328B" w:rsidRDefault="008E328B" w:rsidP="008E328B">
      <w:pPr>
        <w:rPr>
          <w:rFonts w:asciiTheme="minorEastAsia" w:hAnsiTheme="minorEastAsia" w:cstheme="minorEastAsia"/>
        </w:rPr>
      </w:pP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6.急性胰腺炎伴脂质代谢紊乱的患者不宜静脉滴注的药物是（E）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A.胰岛素注射液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B.生长抑素注射液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C.葡萄糖注射液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D.</w:t>
      </w:r>
      <w:proofErr w:type="gramStart"/>
      <w:r>
        <w:rPr>
          <w:rFonts w:asciiTheme="minorEastAsia" w:hAnsiTheme="minorEastAsia" w:cstheme="minorEastAsia" w:hint="eastAsia"/>
        </w:rPr>
        <w:t>乌司他汀</w:t>
      </w:r>
      <w:proofErr w:type="gramEnd"/>
      <w:r>
        <w:rPr>
          <w:rFonts w:asciiTheme="minorEastAsia" w:hAnsiTheme="minorEastAsia" w:cstheme="minorEastAsia" w:hint="eastAsia"/>
        </w:rPr>
        <w:t>注射液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E.脂肪乳注射液</w:t>
      </w:r>
    </w:p>
    <w:p w:rsidR="008E328B" w:rsidRDefault="008E328B" w:rsidP="008E328B">
      <w:pPr>
        <w:rPr>
          <w:rFonts w:asciiTheme="minorEastAsia" w:hAnsiTheme="minorEastAsia" w:cstheme="minorEastAsia"/>
        </w:rPr>
      </w:pP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7.下列药物中，适宜在睡前服用的是（D）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A.泼尼松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B.美</w:t>
      </w:r>
      <w:proofErr w:type="gramStart"/>
      <w:r>
        <w:rPr>
          <w:rFonts w:asciiTheme="minorEastAsia" w:hAnsiTheme="minorEastAsia" w:cstheme="minorEastAsia" w:hint="eastAsia"/>
        </w:rPr>
        <w:t>洛</w:t>
      </w:r>
      <w:proofErr w:type="gramEnd"/>
      <w:r>
        <w:rPr>
          <w:rFonts w:asciiTheme="minorEastAsia" w:hAnsiTheme="minorEastAsia" w:cstheme="minorEastAsia" w:hint="eastAsia"/>
        </w:rPr>
        <w:t>康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C.多潘立</w:t>
      </w:r>
      <w:proofErr w:type="gramStart"/>
      <w:r>
        <w:rPr>
          <w:rFonts w:asciiTheme="minorEastAsia" w:hAnsiTheme="minorEastAsia" w:cstheme="minorEastAsia" w:hint="eastAsia"/>
        </w:rPr>
        <w:t>酮</w:t>
      </w:r>
      <w:proofErr w:type="gramEnd"/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D.辛伐他</w:t>
      </w:r>
      <w:proofErr w:type="gramStart"/>
      <w:r>
        <w:rPr>
          <w:rFonts w:asciiTheme="minorEastAsia" w:hAnsiTheme="minorEastAsia" w:cstheme="minorEastAsia" w:hint="eastAsia"/>
        </w:rPr>
        <w:t>汀</w:t>
      </w:r>
      <w:proofErr w:type="gramEnd"/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E.奥</w:t>
      </w:r>
      <w:proofErr w:type="gramStart"/>
      <w:r>
        <w:rPr>
          <w:rFonts w:asciiTheme="minorEastAsia" w:hAnsiTheme="minorEastAsia" w:cstheme="minorEastAsia" w:hint="eastAsia"/>
        </w:rPr>
        <w:t>利司他</w:t>
      </w:r>
      <w:proofErr w:type="gramEnd"/>
    </w:p>
    <w:p w:rsidR="008E328B" w:rsidRDefault="008E328B" w:rsidP="008E328B">
      <w:pPr>
        <w:rPr>
          <w:rFonts w:asciiTheme="minorEastAsia" w:hAnsiTheme="minorEastAsia" w:cstheme="minorEastAsia"/>
        </w:rPr>
      </w:pP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8.癫痫持续状态首选的治疗方案是（B）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A.口服</w:t>
      </w:r>
      <w:proofErr w:type="gramStart"/>
      <w:r>
        <w:rPr>
          <w:rFonts w:asciiTheme="minorEastAsia" w:hAnsiTheme="minorEastAsia" w:cstheme="minorEastAsia" w:hint="eastAsia"/>
        </w:rPr>
        <w:t>丙戊</w:t>
      </w:r>
      <w:proofErr w:type="gramEnd"/>
      <w:r>
        <w:rPr>
          <w:rFonts w:asciiTheme="minorEastAsia" w:hAnsiTheme="minorEastAsia" w:cstheme="minorEastAsia" w:hint="eastAsia"/>
        </w:rPr>
        <w:t>酸钠200mg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B.静脉注射地西</w:t>
      </w:r>
      <w:proofErr w:type="gramStart"/>
      <w:r>
        <w:rPr>
          <w:rFonts w:asciiTheme="minorEastAsia" w:hAnsiTheme="minorEastAsia" w:cstheme="minorEastAsia" w:hint="eastAsia"/>
        </w:rPr>
        <w:t>泮</w:t>
      </w:r>
      <w:proofErr w:type="gramEnd"/>
      <w:r>
        <w:rPr>
          <w:rFonts w:asciiTheme="minorEastAsia" w:hAnsiTheme="minorEastAsia" w:cstheme="minorEastAsia" w:hint="eastAsia"/>
        </w:rPr>
        <w:t>10mg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C.静脉注射</w:t>
      </w:r>
      <w:proofErr w:type="gramStart"/>
      <w:r>
        <w:rPr>
          <w:rFonts w:asciiTheme="minorEastAsia" w:hAnsiTheme="minorEastAsia" w:cstheme="minorEastAsia" w:hint="eastAsia"/>
        </w:rPr>
        <w:t>丙戊</w:t>
      </w:r>
      <w:proofErr w:type="gramEnd"/>
      <w:r>
        <w:rPr>
          <w:rFonts w:asciiTheme="minorEastAsia" w:hAnsiTheme="minorEastAsia" w:cstheme="minorEastAsia" w:hint="eastAsia"/>
        </w:rPr>
        <w:t>酸钠200mg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D.口服地西</w:t>
      </w:r>
      <w:proofErr w:type="gramStart"/>
      <w:r>
        <w:rPr>
          <w:rFonts w:asciiTheme="minorEastAsia" w:hAnsiTheme="minorEastAsia" w:cstheme="minorEastAsia" w:hint="eastAsia"/>
        </w:rPr>
        <w:t>泮</w:t>
      </w:r>
      <w:proofErr w:type="gramEnd"/>
      <w:r>
        <w:rPr>
          <w:rFonts w:asciiTheme="minorEastAsia" w:hAnsiTheme="minorEastAsia" w:cstheme="minorEastAsia" w:hint="eastAsia"/>
        </w:rPr>
        <w:t>10mg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E.肌内注射地西</w:t>
      </w:r>
      <w:proofErr w:type="gramStart"/>
      <w:r>
        <w:rPr>
          <w:rFonts w:asciiTheme="minorEastAsia" w:hAnsiTheme="minorEastAsia" w:cstheme="minorEastAsia" w:hint="eastAsia"/>
        </w:rPr>
        <w:t>泮</w:t>
      </w:r>
      <w:proofErr w:type="gramEnd"/>
      <w:r>
        <w:rPr>
          <w:rFonts w:asciiTheme="minorEastAsia" w:hAnsiTheme="minorEastAsia" w:cstheme="minorEastAsia" w:hint="eastAsia"/>
        </w:rPr>
        <w:t>10mg</w:t>
      </w:r>
    </w:p>
    <w:p w:rsidR="008E328B" w:rsidRDefault="008E328B" w:rsidP="008E328B">
      <w:pPr>
        <w:rPr>
          <w:rFonts w:asciiTheme="minorEastAsia" w:hAnsiTheme="minorEastAsia" w:cstheme="minorEastAsia"/>
        </w:rPr>
      </w:pP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9.下列关于具有细胞性贫血的说法，错误的是（A）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A.老年人和酗酒者为高危人群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B.恶性贫血者需要终生维持治疗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C.可静脉滴注维生素B12100~500μ</w:t>
      </w:r>
      <w:proofErr w:type="spellStart"/>
      <w:r>
        <w:rPr>
          <w:rFonts w:asciiTheme="minorEastAsia" w:hAnsiTheme="minorEastAsia" w:cstheme="minorEastAsia" w:hint="eastAsia"/>
        </w:rPr>
        <w:t>gqd</w:t>
      </w:r>
      <w:proofErr w:type="spellEnd"/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D.全胃切除的巨幼细胞性贫血患者需要终生维持治疗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E.在不确定只是单纯叶酸缺乏引起的贫血是叶酸应联合维生素B12治疗</w:t>
      </w:r>
    </w:p>
    <w:p w:rsidR="008E328B" w:rsidRDefault="008E328B" w:rsidP="008E328B">
      <w:pPr>
        <w:rPr>
          <w:rFonts w:asciiTheme="minorEastAsia" w:hAnsiTheme="minorEastAsia" w:cstheme="minorEastAsia"/>
        </w:rPr>
      </w:pP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10.会干扰乙醇代谢过程导致双硫仑样反应，用药期间不宜饮酒的药物是（D）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A.对乙酰氨基</w:t>
      </w:r>
      <w:proofErr w:type="gramStart"/>
      <w:r>
        <w:rPr>
          <w:rFonts w:asciiTheme="minorEastAsia" w:hAnsiTheme="minorEastAsia" w:cstheme="minorEastAsia" w:hint="eastAsia"/>
        </w:rPr>
        <w:t>酚</w:t>
      </w:r>
      <w:proofErr w:type="gramEnd"/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B.</w:t>
      </w:r>
      <w:proofErr w:type="gramStart"/>
      <w:r>
        <w:rPr>
          <w:rFonts w:asciiTheme="minorEastAsia" w:hAnsiTheme="minorEastAsia" w:cstheme="minorEastAsia" w:hint="eastAsia"/>
        </w:rPr>
        <w:t>阿奇霉素</w:t>
      </w:r>
      <w:proofErr w:type="gramEnd"/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C.阿司匹林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D.甲硝唑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E.伊曲康</w:t>
      </w:r>
      <w:proofErr w:type="gramStart"/>
      <w:r>
        <w:rPr>
          <w:rFonts w:asciiTheme="minorEastAsia" w:hAnsiTheme="minorEastAsia" w:cstheme="minorEastAsia" w:hint="eastAsia"/>
        </w:rPr>
        <w:t>唑</w:t>
      </w:r>
      <w:proofErr w:type="gramEnd"/>
    </w:p>
    <w:p w:rsidR="008E328B" w:rsidRDefault="008E328B" w:rsidP="008E328B">
      <w:pPr>
        <w:rPr>
          <w:rFonts w:asciiTheme="minorEastAsia" w:hAnsiTheme="minorEastAsia" w:cstheme="minorEastAsia"/>
        </w:rPr>
      </w:pP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11.患者，女，27岁。妊娠20周，出现发热，体温最高达38.5℃。体格检查：肾区叩痛，经相关实验室检查，诊断为急性肾盂肾炎，宜选用的药物是（B）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A.甲硝唑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B.头</w:t>
      </w:r>
      <w:proofErr w:type="gramStart"/>
      <w:r>
        <w:rPr>
          <w:rFonts w:asciiTheme="minorEastAsia" w:hAnsiTheme="minorEastAsia" w:cstheme="minorEastAsia" w:hint="eastAsia"/>
        </w:rPr>
        <w:t>孢噻肟</w:t>
      </w:r>
      <w:proofErr w:type="gramEnd"/>
      <w:r>
        <w:rPr>
          <w:rFonts w:asciiTheme="minorEastAsia" w:hAnsiTheme="minorEastAsia" w:cstheme="minorEastAsia" w:hint="eastAsia"/>
        </w:rPr>
        <w:t>钠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C.阿米卡星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D.</w:t>
      </w:r>
      <w:proofErr w:type="gramStart"/>
      <w:r>
        <w:rPr>
          <w:rFonts w:asciiTheme="minorEastAsia" w:hAnsiTheme="minorEastAsia" w:cstheme="minorEastAsia" w:hint="eastAsia"/>
        </w:rPr>
        <w:t>阿奇霉素</w:t>
      </w:r>
      <w:proofErr w:type="gramEnd"/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E.诺氟沙星</w:t>
      </w:r>
    </w:p>
    <w:p w:rsidR="008E328B" w:rsidRDefault="008E328B" w:rsidP="008E328B">
      <w:pPr>
        <w:rPr>
          <w:rFonts w:asciiTheme="minorEastAsia" w:hAnsiTheme="minorEastAsia" w:cstheme="minorEastAsia"/>
        </w:rPr>
      </w:pP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12.容易通过被动扩散透过胎盘屏障的药物特点是（C）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A.分子量大、弱碱性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B.弱酸性、蛋白结合率低、半衰期长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C.脂溶性高、分子量小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D.蛋白结合率高，具有手性、分布容积大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E.蛋白结合率高，分子量大</w:t>
      </w:r>
    </w:p>
    <w:p w:rsidR="008E328B" w:rsidRDefault="008E328B" w:rsidP="008E328B">
      <w:pPr>
        <w:rPr>
          <w:rFonts w:asciiTheme="minorEastAsia" w:hAnsiTheme="minorEastAsia" w:cstheme="minorEastAsia"/>
        </w:rPr>
      </w:pP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lastRenderedPageBreak/>
        <w:t>13.下列关于癌痛患者的镇痛药物使用原则，错误的是（E）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A.按患者疼痛程度分阶段给药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B.按时给药，而不是按需给药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C.提倡无创的给药方式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D.用药须个体化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E.疼痛时用药，不疼痛时不给药</w:t>
      </w:r>
    </w:p>
    <w:p w:rsidR="008E328B" w:rsidRDefault="008E328B" w:rsidP="008E328B">
      <w:pPr>
        <w:rPr>
          <w:rFonts w:asciiTheme="minorEastAsia" w:hAnsiTheme="minorEastAsia" w:cstheme="minorEastAsia"/>
        </w:rPr>
      </w:pP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14.下列关于抗抑郁药的合理应用与药学监护的说法，错误的是（A）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A.抗抑郁药起效较快，使用1周后可判定疗效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B.应尽可能单一用药，足量、足疗程治疗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C.剂量递增，应可能采用最小有效剂量，使不良反应减至最小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D.当单药治疗无效时，可考虑联合使用两种作用机制不同的抗抑郁药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E.SSRIs类抗抑郁药不宜与单胺氧化酶抑制剂联合使用</w:t>
      </w:r>
    </w:p>
    <w:p w:rsidR="008E328B" w:rsidRDefault="008E328B" w:rsidP="008E328B">
      <w:pPr>
        <w:rPr>
          <w:rFonts w:asciiTheme="minorEastAsia" w:hAnsiTheme="minorEastAsia" w:cstheme="minorEastAsia"/>
        </w:rPr>
      </w:pP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15.根据《中国成人超重和肥胖症预防控制指南》，体重指数（BMI）判断为肥胖的标准是（B）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A.BMI≤18.5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B.BMI≥28.0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C.BMI≤21.5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D.BMI≥24.0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E.BMI≥25.0</w:t>
      </w:r>
    </w:p>
    <w:p w:rsidR="008E328B" w:rsidRDefault="008E328B" w:rsidP="008E328B">
      <w:pPr>
        <w:rPr>
          <w:rFonts w:asciiTheme="minorEastAsia" w:hAnsiTheme="minorEastAsia" w:cstheme="minorEastAsia"/>
        </w:rPr>
      </w:pP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16.患者，男，57岁。因出现全身酸痛、乏力、高热等症状就诊。经流行病学调查及相关实验室检查，诊断为H1N1甲型流感。该患者可选用的神经氨酸酶抑制剂是（C）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A.金刚烷胺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B.金刚乙胺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C.</w:t>
      </w:r>
      <w:proofErr w:type="gramStart"/>
      <w:r>
        <w:rPr>
          <w:rFonts w:asciiTheme="minorEastAsia" w:hAnsiTheme="minorEastAsia" w:cstheme="minorEastAsia" w:hint="eastAsia"/>
        </w:rPr>
        <w:t>奥司他韦</w:t>
      </w:r>
      <w:proofErr w:type="gramEnd"/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D.</w:t>
      </w:r>
      <w:proofErr w:type="gramStart"/>
      <w:r>
        <w:rPr>
          <w:rFonts w:asciiTheme="minorEastAsia" w:hAnsiTheme="minorEastAsia" w:cstheme="minorEastAsia" w:hint="eastAsia"/>
        </w:rPr>
        <w:t>利巴韦林</w:t>
      </w:r>
      <w:proofErr w:type="gramEnd"/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E.阿昔</w:t>
      </w:r>
      <w:proofErr w:type="gramStart"/>
      <w:r>
        <w:rPr>
          <w:rFonts w:asciiTheme="minorEastAsia" w:hAnsiTheme="minorEastAsia" w:cstheme="minorEastAsia" w:hint="eastAsia"/>
        </w:rPr>
        <w:t>洛</w:t>
      </w:r>
      <w:proofErr w:type="gramEnd"/>
      <w:r>
        <w:rPr>
          <w:rFonts w:asciiTheme="minorEastAsia" w:hAnsiTheme="minorEastAsia" w:cstheme="minorEastAsia" w:hint="eastAsia"/>
        </w:rPr>
        <w:t>韦</w:t>
      </w:r>
    </w:p>
    <w:p w:rsidR="008E328B" w:rsidRDefault="008E328B" w:rsidP="008E328B">
      <w:pPr>
        <w:rPr>
          <w:rFonts w:asciiTheme="minorEastAsia" w:hAnsiTheme="minorEastAsia" w:cstheme="minorEastAsia"/>
        </w:rPr>
      </w:pP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17.下列关于烫伤救治措施的说法，正确的是（B）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A.创面及时外涂甲紫溶液预防感染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B.Ⅰ度烫伤可冷敷后外涂烧伤膏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C.可用清洁塑料薄膜覆盖创面，以防创面感染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D.烫伤患者的镇痛、镇静药物首选氯丙嗪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E.失水较多的患者应多饮白开水或无盐饮料</w:t>
      </w:r>
    </w:p>
    <w:p w:rsidR="008E328B" w:rsidRDefault="008E328B" w:rsidP="008E328B">
      <w:pPr>
        <w:rPr>
          <w:rFonts w:asciiTheme="minorEastAsia" w:hAnsiTheme="minorEastAsia" w:cstheme="minorEastAsia"/>
        </w:rPr>
      </w:pP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18.患者，男，80岁。因发热、咳嗽、咳痰2天就诊。诊断为社区获得性肺炎，给予左氧氟沙星、甘草合剂、氨溴索、对乙酰氨基</w:t>
      </w:r>
      <w:proofErr w:type="gramStart"/>
      <w:r>
        <w:rPr>
          <w:rFonts w:asciiTheme="minorEastAsia" w:hAnsiTheme="minorEastAsia" w:cstheme="minorEastAsia" w:hint="eastAsia"/>
        </w:rPr>
        <w:t>酚</w:t>
      </w:r>
      <w:proofErr w:type="gramEnd"/>
      <w:r>
        <w:rPr>
          <w:rFonts w:asciiTheme="minorEastAsia" w:hAnsiTheme="minorEastAsia" w:cstheme="minorEastAsia" w:hint="eastAsia"/>
        </w:rPr>
        <w:t>、维生素C等治疗。患者用药3天后出现失眠、烦躁不安等症状，最可能引起该症状的药物是（D）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A.甘草合剂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B.氨溴索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C.对乙酰氨基</w:t>
      </w:r>
      <w:proofErr w:type="gramStart"/>
      <w:r>
        <w:rPr>
          <w:rFonts w:asciiTheme="minorEastAsia" w:hAnsiTheme="minorEastAsia" w:cstheme="minorEastAsia" w:hint="eastAsia"/>
        </w:rPr>
        <w:t>酚</w:t>
      </w:r>
      <w:proofErr w:type="gramEnd"/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D.左氧氟沙星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E.维生素C</w:t>
      </w:r>
    </w:p>
    <w:p w:rsidR="008E328B" w:rsidRDefault="008E328B" w:rsidP="008E328B">
      <w:pPr>
        <w:rPr>
          <w:rFonts w:asciiTheme="minorEastAsia" w:hAnsiTheme="minorEastAsia" w:cstheme="minorEastAsia"/>
        </w:rPr>
      </w:pP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19.药师在指导患者合理用药时，应同时关注药物、食物和膳食补充剂的相互影响。下列合用方式合理的是（B）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A.左甲状腺素与钙剂同服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B.硫酸亚铁与维生素C同服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C.华法林与人参同服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D.异烟肼与牛奶同服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E.利福平与脂肪餐同服</w:t>
      </w:r>
    </w:p>
    <w:p w:rsidR="008E328B" w:rsidRDefault="008E328B" w:rsidP="008E328B">
      <w:pPr>
        <w:rPr>
          <w:rFonts w:asciiTheme="minorEastAsia" w:hAnsiTheme="minorEastAsia" w:cstheme="minorEastAsia"/>
        </w:rPr>
      </w:pP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20下列关于甲状腺功能亢进症患者教育的说法，错误的是（C）.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A.禁食富含碘的食物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B.避免使用含碘药物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C.妊娠伴甲状腺功能亢进症患者首选甲</w:t>
      </w:r>
      <w:proofErr w:type="gramStart"/>
      <w:r>
        <w:rPr>
          <w:rFonts w:asciiTheme="minorEastAsia" w:hAnsiTheme="minorEastAsia" w:cstheme="minorEastAsia" w:hint="eastAsia"/>
        </w:rPr>
        <w:t>巯</w:t>
      </w:r>
      <w:proofErr w:type="gramEnd"/>
      <w:r>
        <w:rPr>
          <w:rFonts w:asciiTheme="minorEastAsia" w:hAnsiTheme="minorEastAsia" w:cstheme="minorEastAsia" w:hint="eastAsia"/>
        </w:rPr>
        <w:t>咪唑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D.避免饮用咖啡等兴奋性饮料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E.给予充足的热量、蛋白质和维生素</w:t>
      </w:r>
    </w:p>
    <w:p w:rsidR="008E328B" w:rsidRDefault="008E328B" w:rsidP="008E328B">
      <w:pPr>
        <w:rPr>
          <w:rFonts w:asciiTheme="minorEastAsia" w:hAnsiTheme="minorEastAsia" w:cstheme="minorEastAsia"/>
        </w:rPr>
      </w:pP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21.患者，女，24岁。一周前曾有同事患有沙眼，系衣原体感染，后发现自己也出现眼红、眼痒等不适，来药店购药，药师可推荐的药物是（C）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A.色甘</w:t>
      </w:r>
      <w:proofErr w:type="gramStart"/>
      <w:r>
        <w:rPr>
          <w:rFonts w:asciiTheme="minorEastAsia" w:hAnsiTheme="minorEastAsia" w:cstheme="minorEastAsia" w:hint="eastAsia"/>
        </w:rPr>
        <w:t>酸钠滴眼</w:t>
      </w:r>
      <w:proofErr w:type="gramEnd"/>
      <w:r>
        <w:rPr>
          <w:rFonts w:asciiTheme="minorEastAsia" w:hAnsiTheme="minorEastAsia" w:cstheme="minorEastAsia" w:hint="eastAsia"/>
        </w:rPr>
        <w:t>液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B.</w:t>
      </w:r>
      <w:proofErr w:type="gramStart"/>
      <w:r>
        <w:rPr>
          <w:rFonts w:asciiTheme="minorEastAsia" w:hAnsiTheme="minorEastAsia" w:cstheme="minorEastAsia" w:hint="eastAsia"/>
        </w:rPr>
        <w:t>玻璃酸钠滴眼</w:t>
      </w:r>
      <w:proofErr w:type="gramEnd"/>
      <w:r>
        <w:rPr>
          <w:rFonts w:asciiTheme="minorEastAsia" w:hAnsiTheme="minorEastAsia" w:cstheme="minorEastAsia" w:hint="eastAsia"/>
        </w:rPr>
        <w:t>液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C.</w:t>
      </w:r>
      <w:proofErr w:type="gramStart"/>
      <w:r>
        <w:rPr>
          <w:rFonts w:asciiTheme="minorEastAsia" w:hAnsiTheme="minorEastAsia" w:cstheme="minorEastAsia" w:hint="eastAsia"/>
        </w:rPr>
        <w:t>酞丁安滴眼</w:t>
      </w:r>
      <w:proofErr w:type="gramEnd"/>
      <w:r>
        <w:rPr>
          <w:rFonts w:asciiTheme="minorEastAsia" w:hAnsiTheme="minorEastAsia" w:cstheme="minorEastAsia" w:hint="eastAsia"/>
        </w:rPr>
        <w:t>液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D.毛果</w:t>
      </w:r>
      <w:proofErr w:type="gramStart"/>
      <w:r>
        <w:rPr>
          <w:rFonts w:asciiTheme="minorEastAsia" w:hAnsiTheme="minorEastAsia" w:cstheme="minorEastAsia" w:hint="eastAsia"/>
        </w:rPr>
        <w:t>芸香碱滴眼</w:t>
      </w:r>
      <w:proofErr w:type="gramEnd"/>
      <w:r>
        <w:rPr>
          <w:rFonts w:asciiTheme="minorEastAsia" w:hAnsiTheme="minorEastAsia" w:cstheme="minorEastAsia" w:hint="eastAsia"/>
        </w:rPr>
        <w:t>液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E.</w:t>
      </w:r>
      <w:proofErr w:type="gramStart"/>
      <w:r>
        <w:rPr>
          <w:rFonts w:asciiTheme="minorEastAsia" w:hAnsiTheme="minorEastAsia" w:cstheme="minorEastAsia" w:hint="eastAsia"/>
        </w:rPr>
        <w:t>吡</w:t>
      </w:r>
      <w:proofErr w:type="gramEnd"/>
      <w:r>
        <w:rPr>
          <w:rFonts w:asciiTheme="minorEastAsia" w:hAnsiTheme="minorEastAsia" w:cstheme="minorEastAsia" w:hint="eastAsia"/>
        </w:rPr>
        <w:t>诺克</w:t>
      </w:r>
      <w:proofErr w:type="gramStart"/>
      <w:r>
        <w:rPr>
          <w:rFonts w:asciiTheme="minorEastAsia" w:hAnsiTheme="minorEastAsia" w:cstheme="minorEastAsia" w:hint="eastAsia"/>
        </w:rPr>
        <w:t>辛钠滴</w:t>
      </w:r>
      <w:proofErr w:type="gramEnd"/>
      <w:r>
        <w:rPr>
          <w:rFonts w:asciiTheme="minorEastAsia" w:hAnsiTheme="minorEastAsia" w:cstheme="minorEastAsia" w:hint="eastAsia"/>
        </w:rPr>
        <w:t>眼液</w:t>
      </w:r>
    </w:p>
    <w:p w:rsidR="008E328B" w:rsidRDefault="008E328B" w:rsidP="008E328B">
      <w:pPr>
        <w:rPr>
          <w:rFonts w:asciiTheme="minorEastAsia" w:hAnsiTheme="minorEastAsia" w:cstheme="minorEastAsia"/>
        </w:rPr>
      </w:pP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22.良性前列腺增生症老年患者，应用α1肾上腺素能受体阻断剂治疗时可能导致的不良反应是（A）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A.体位性低血压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B.尿潴留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C.干咳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D.乳腺增生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E.前列腺特异性抗原（PSA）水平升高</w:t>
      </w:r>
    </w:p>
    <w:p w:rsidR="008E328B" w:rsidRDefault="008E328B" w:rsidP="008E328B">
      <w:pPr>
        <w:rPr>
          <w:rFonts w:asciiTheme="minorEastAsia" w:hAnsiTheme="minorEastAsia" w:cstheme="minorEastAsia"/>
        </w:rPr>
      </w:pP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23.可使高血压患者血压升高的药物是（C）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A.</w:t>
      </w:r>
      <w:proofErr w:type="gramStart"/>
      <w:r>
        <w:rPr>
          <w:rFonts w:asciiTheme="minorEastAsia" w:hAnsiTheme="minorEastAsia" w:cstheme="minorEastAsia" w:hint="eastAsia"/>
        </w:rPr>
        <w:t>速感宁</w:t>
      </w:r>
      <w:proofErr w:type="gramEnd"/>
      <w:r>
        <w:rPr>
          <w:rFonts w:asciiTheme="minorEastAsia" w:hAnsiTheme="minorEastAsia" w:cstheme="minorEastAsia" w:hint="eastAsia"/>
        </w:rPr>
        <w:t>胶囊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B.银翘解毒片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C.复方</w:t>
      </w:r>
      <w:proofErr w:type="gramStart"/>
      <w:r>
        <w:rPr>
          <w:rFonts w:asciiTheme="minorEastAsia" w:hAnsiTheme="minorEastAsia" w:cstheme="minorEastAsia" w:hint="eastAsia"/>
        </w:rPr>
        <w:t>酚咖伪麻</w:t>
      </w:r>
      <w:proofErr w:type="gramEnd"/>
      <w:r>
        <w:rPr>
          <w:rFonts w:asciiTheme="minorEastAsia" w:hAnsiTheme="minorEastAsia" w:cstheme="minorEastAsia" w:hint="eastAsia"/>
        </w:rPr>
        <w:t>胶囊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D.</w:t>
      </w:r>
      <w:proofErr w:type="gramStart"/>
      <w:r>
        <w:rPr>
          <w:rFonts w:asciiTheme="minorEastAsia" w:hAnsiTheme="minorEastAsia" w:cstheme="minorEastAsia" w:hint="eastAsia"/>
        </w:rPr>
        <w:t>抗感宁</w:t>
      </w:r>
      <w:proofErr w:type="gramEnd"/>
      <w:r>
        <w:rPr>
          <w:rFonts w:asciiTheme="minorEastAsia" w:hAnsiTheme="minorEastAsia" w:cstheme="minorEastAsia" w:hint="eastAsia"/>
        </w:rPr>
        <w:t>胶囊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E.复方田七胃痛胶囊</w:t>
      </w:r>
    </w:p>
    <w:p w:rsidR="008E328B" w:rsidRDefault="008E328B" w:rsidP="008E328B">
      <w:pPr>
        <w:rPr>
          <w:rFonts w:asciiTheme="minorEastAsia" w:hAnsiTheme="minorEastAsia" w:cstheme="minorEastAsia"/>
        </w:rPr>
      </w:pP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24.治疗癌痛患者因服用阿片类镇痛剂导致的便秘，宜选择的药物是（B）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A.比沙可</w:t>
      </w:r>
      <w:proofErr w:type="gramStart"/>
      <w:r>
        <w:rPr>
          <w:rFonts w:asciiTheme="minorEastAsia" w:hAnsiTheme="minorEastAsia" w:cstheme="minorEastAsia" w:hint="eastAsia"/>
        </w:rPr>
        <w:t>啶</w:t>
      </w:r>
      <w:proofErr w:type="gramEnd"/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B.乳果糖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C.硫酸镁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D.东莨菪碱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lastRenderedPageBreak/>
        <w:t>E.阿托品</w:t>
      </w:r>
    </w:p>
    <w:p w:rsidR="008E328B" w:rsidRDefault="008E328B" w:rsidP="008E328B">
      <w:pPr>
        <w:rPr>
          <w:rFonts w:asciiTheme="minorEastAsia" w:hAnsiTheme="minorEastAsia" w:cstheme="minorEastAsia"/>
        </w:rPr>
      </w:pP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25.下列药物使用方式，正确的是（D）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A.酵母片在餐后整片</w:t>
      </w:r>
      <w:proofErr w:type="gramStart"/>
      <w:r>
        <w:rPr>
          <w:rFonts w:asciiTheme="minorEastAsia" w:hAnsiTheme="minorEastAsia" w:cstheme="minorEastAsia" w:hint="eastAsia"/>
        </w:rPr>
        <w:t>用水送</w:t>
      </w:r>
      <w:proofErr w:type="gramEnd"/>
      <w:r>
        <w:rPr>
          <w:rFonts w:asciiTheme="minorEastAsia" w:hAnsiTheme="minorEastAsia" w:cstheme="minorEastAsia" w:hint="eastAsia"/>
        </w:rPr>
        <w:t>服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B.硝酸甘油片在心绞痛发作的紧急情况下嚼碎</w:t>
      </w:r>
      <w:proofErr w:type="gramStart"/>
      <w:r>
        <w:rPr>
          <w:rFonts w:asciiTheme="minorEastAsia" w:hAnsiTheme="minorEastAsia" w:cstheme="minorEastAsia" w:hint="eastAsia"/>
        </w:rPr>
        <w:t>用水送</w:t>
      </w:r>
      <w:proofErr w:type="gramEnd"/>
      <w:r>
        <w:rPr>
          <w:rFonts w:asciiTheme="minorEastAsia" w:hAnsiTheme="minorEastAsia" w:cstheme="minorEastAsia" w:hint="eastAsia"/>
        </w:rPr>
        <w:t>服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C.氧氟沙</w:t>
      </w:r>
      <w:proofErr w:type="gramStart"/>
      <w:r>
        <w:rPr>
          <w:rFonts w:asciiTheme="minorEastAsia" w:hAnsiTheme="minorEastAsia" w:cstheme="minorEastAsia" w:hint="eastAsia"/>
        </w:rPr>
        <w:t>星滴眼液打开</w:t>
      </w:r>
      <w:proofErr w:type="gramEnd"/>
      <w:r>
        <w:rPr>
          <w:rFonts w:asciiTheme="minorEastAsia" w:hAnsiTheme="minorEastAsia" w:cstheme="minorEastAsia" w:hint="eastAsia"/>
        </w:rPr>
        <w:t>使用后，继续使用3个月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D.乙酰半胱氨酸泡腾片用100mL温开水浸泡溶解后服用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E.红霉素软膏涂敷于眼睑内，每晚睡前一次</w:t>
      </w:r>
    </w:p>
    <w:p w:rsidR="008E328B" w:rsidRDefault="008E328B" w:rsidP="008E328B">
      <w:pPr>
        <w:rPr>
          <w:rFonts w:asciiTheme="minorEastAsia" w:hAnsiTheme="minorEastAsia" w:cstheme="minorEastAsia"/>
        </w:rPr>
      </w:pP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26.痛风缓解期，宜选用的治疗药物是（A）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A.</w:t>
      </w:r>
      <w:proofErr w:type="gramStart"/>
      <w:r>
        <w:rPr>
          <w:rFonts w:asciiTheme="minorEastAsia" w:hAnsiTheme="minorEastAsia" w:cstheme="minorEastAsia" w:hint="eastAsia"/>
        </w:rPr>
        <w:t>苯溴马隆</w:t>
      </w:r>
      <w:proofErr w:type="gramEnd"/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B.阿司匹林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C.秋水仙碱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D.泼尼松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E.双氯芬酸钠</w:t>
      </w:r>
    </w:p>
    <w:p w:rsidR="008E328B" w:rsidRDefault="008E328B" w:rsidP="008E328B">
      <w:pPr>
        <w:rPr>
          <w:rFonts w:asciiTheme="minorEastAsia" w:hAnsiTheme="minorEastAsia" w:cstheme="minorEastAsia"/>
        </w:rPr>
      </w:pP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27.短效口服避孕药的主要组成成分是（E）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A.孕激素+雄激素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B.雌激素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C.孕激素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D.雌激素+雄激素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E.雌激素+孕激素</w:t>
      </w:r>
    </w:p>
    <w:p w:rsidR="008E328B" w:rsidRDefault="008E328B" w:rsidP="008E328B">
      <w:pPr>
        <w:rPr>
          <w:rFonts w:asciiTheme="minorEastAsia" w:hAnsiTheme="minorEastAsia" w:cstheme="minorEastAsia"/>
        </w:rPr>
      </w:pP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28.患者，男，59岁。哮喘病史8年，近日因急性脑梗死就诊，住院治疗2周后出院。对于该患者脑血管病的二级预防，宜选用的抗血小板药物是（B）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A.氯</w:t>
      </w:r>
      <w:proofErr w:type="gramStart"/>
      <w:r>
        <w:rPr>
          <w:rFonts w:asciiTheme="minorEastAsia" w:hAnsiTheme="minorEastAsia" w:cstheme="minorEastAsia" w:hint="eastAsia"/>
        </w:rPr>
        <w:t>吡</w:t>
      </w:r>
      <w:proofErr w:type="gramEnd"/>
      <w:r>
        <w:rPr>
          <w:rFonts w:asciiTheme="minorEastAsia" w:hAnsiTheme="minorEastAsia" w:cstheme="minorEastAsia" w:hint="eastAsia"/>
        </w:rPr>
        <w:t>格雷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B.阿司匹林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C.对乙酰氨基</w:t>
      </w:r>
      <w:proofErr w:type="gramStart"/>
      <w:r>
        <w:rPr>
          <w:rFonts w:asciiTheme="minorEastAsia" w:hAnsiTheme="minorEastAsia" w:cstheme="minorEastAsia" w:hint="eastAsia"/>
        </w:rPr>
        <w:t>酚</w:t>
      </w:r>
      <w:proofErr w:type="gramEnd"/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D.华法林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E.</w:t>
      </w:r>
      <w:proofErr w:type="gramStart"/>
      <w:r>
        <w:rPr>
          <w:rFonts w:asciiTheme="minorEastAsia" w:hAnsiTheme="minorEastAsia" w:cstheme="minorEastAsia" w:hint="eastAsia"/>
        </w:rPr>
        <w:t>依诺肝素</w:t>
      </w:r>
      <w:proofErr w:type="gramEnd"/>
    </w:p>
    <w:p w:rsidR="008E328B" w:rsidRDefault="008E328B" w:rsidP="008E328B">
      <w:pPr>
        <w:rPr>
          <w:rFonts w:asciiTheme="minorEastAsia" w:hAnsiTheme="minorEastAsia" w:cstheme="minorEastAsia"/>
        </w:rPr>
      </w:pP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29.便秘患者长期使用可引起结肠黑变的药物是（D）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A.硫酸镁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B.聚乙二醇4000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C.乳果糖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D.番泻叶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E.比沙可</w:t>
      </w:r>
      <w:proofErr w:type="gramStart"/>
      <w:r>
        <w:rPr>
          <w:rFonts w:asciiTheme="minorEastAsia" w:hAnsiTheme="minorEastAsia" w:cstheme="minorEastAsia" w:hint="eastAsia"/>
        </w:rPr>
        <w:t>啶</w:t>
      </w:r>
      <w:proofErr w:type="gramEnd"/>
    </w:p>
    <w:p w:rsidR="008E328B" w:rsidRDefault="008E328B" w:rsidP="008E328B">
      <w:pPr>
        <w:rPr>
          <w:rFonts w:asciiTheme="minorEastAsia" w:hAnsiTheme="minorEastAsia" w:cstheme="minorEastAsia"/>
        </w:rPr>
      </w:pP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30.患者，男，70岁。典型的“面具脸”“慌张步态”表现。临床诊断为帕金森病，患者同时患有前列腺增生，不宜选用的药物是（B）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A.普拉克索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B.苯海索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C.卡比多巴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D.甲基多巴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lastRenderedPageBreak/>
        <w:t>E.金刚烷胺</w:t>
      </w:r>
    </w:p>
    <w:p w:rsidR="008E328B" w:rsidRDefault="008E328B" w:rsidP="008E328B">
      <w:pPr>
        <w:rPr>
          <w:rFonts w:asciiTheme="minorEastAsia" w:hAnsiTheme="minorEastAsia" w:cstheme="minorEastAsia"/>
        </w:rPr>
      </w:pP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31.药师在工作中防范用药错误可以采取的行为，不包括（D）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A.严格审核处方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B.仔细核对药品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C.进行用药指导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D.自行修改错误处方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E.规范操作流程</w:t>
      </w:r>
    </w:p>
    <w:p w:rsidR="008E328B" w:rsidRDefault="008E328B" w:rsidP="008E328B">
      <w:pPr>
        <w:rPr>
          <w:rFonts w:asciiTheme="minorEastAsia" w:hAnsiTheme="minorEastAsia" w:cstheme="minorEastAsia"/>
        </w:rPr>
      </w:pP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32.下列关于阿仑</w:t>
      </w:r>
      <w:proofErr w:type="gramStart"/>
      <w:r>
        <w:rPr>
          <w:rFonts w:asciiTheme="minorEastAsia" w:hAnsiTheme="minorEastAsia" w:cstheme="minorEastAsia" w:hint="eastAsia"/>
        </w:rPr>
        <w:t>膦</w:t>
      </w:r>
      <w:proofErr w:type="gramEnd"/>
      <w:r>
        <w:rPr>
          <w:rFonts w:asciiTheme="minorEastAsia" w:hAnsiTheme="minorEastAsia" w:cstheme="minorEastAsia" w:hint="eastAsia"/>
        </w:rPr>
        <w:t>酸</w:t>
      </w:r>
      <w:proofErr w:type="gramStart"/>
      <w:r>
        <w:rPr>
          <w:rFonts w:asciiTheme="minorEastAsia" w:hAnsiTheme="minorEastAsia" w:cstheme="minorEastAsia" w:hint="eastAsia"/>
        </w:rPr>
        <w:t>钠使用</w:t>
      </w:r>
      <w:proofErr w:type="gramEnd"/>
      <w:r>
        <w:rPr>
          <w:rFonts w:asciiTheme="minorEastAsia" w:hAnsiTheme="minorEastAsia" w:cstheme="minorEastAsia" w:hint="eastAsia"/>
        </w:rPr>
        <w:t>注意事项的说法，错误的是（D）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A.口服后30分钟内应保持立位或坐位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B.应避免同时使用</w:t>
      </w:r>
      <w:proofErr w:type="gramStart"/>
      <w:r>
        <w:rPr>
          <w:rFonts w:asciiTheme="minorEastAsia" w:hAnsiTheme="minorEastAsia" w:cstheme="minorEastAsia" w:hint="eastAsia"/>
        </w:rPr>
        <w:t>两种双</w:t>
      </w:r>
      <w:proofErr w:type="gramEnd"/>
      <w:r>
        <w:rPr>
          <w:rFonts w:asciiTheme="minorEastAsia" w:hAnsiTheme="minorEastAsia" w:cstheme="minorEastAsia" w:hint="eastAsia"/>
        </w:rPr>
        <w:t>磷酸盐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C.随餐服用，并大量饮水，可增加吸收、减少胃肠道刺激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D.食管炎为典型不良反应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E.已批准用于提早绝境女性骨质疏松的防治</w:t>
      </w:r>
    </w:p>
    <w:p w:rsidR="008E328B" w:rsidRDefault="008E328B" w:rsidP="008E328B">
      <w:pPr>
        <w:rPr>
          <w:rFonts w:asciiTheme="minorEastAsia" w:hAnsiTheme="minorEastAsia" w:cstheme="minorEastAsia"/>
        </w:rPr>
      </w:pP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33.患者，女，45岁。既往有心律失常（Q-T间期延长）、低钾血症近日因发热、咳嗽、咳痰就诊，诊断为社区获得性肺炎。该患者不宜选用的药物是（A）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A.莫西沙星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B.头</w:t>
      </w:r>
      <w:proofErr w:type="gramStart"/>
      <w:r>
        <w:rPr>
          <w:rFonts w:asciiTheme="minorEastAsia" w:hAnsiTheme="minorEastAsia" w:cstheme="minorEastAsia" w:hint="eastAsia"/>
        </w:rPr>
        <w:t>孢呋</w:t>
      </w:r>
      <w:proofErr w:type="gramEnd"/>
      <w:r>
        <w:rPr>
          <w:rFonts w:asciiTheme="minorEastAsia" w:hAnsiTheme="minorEastAsia" w:cstheme="minorEastAsia" w:hint="eastAsia"/>
        </w:rPr>
        <w:t>辛酯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C.氨溴索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D.阿莫西林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E.对乙酰氨基</w:t>
      </w:r>
      <w:proofErr w:type="gramStart"/>
      <w:r>
        <w:rPr>
          <w:rFonts w:asciiTheme="minorEastAsia" w:hAnsiTheme="minorEastAsia" w:cstheme="minorEastAsia" w:hint="eastAsia"/>
        </w:rPr>
        <w:t>酚</w:t>
      </w:r>
      <w:proofErr w:type="gramEnd"/>
    </w:p>
    <w:p w:rsidR="008E328B" w:rsidRDefault="008E328B" w:rsidP="008E328B">
      <w:pPr>
        <w:rPr>
          <w:rFonts w:asciiTheme="minorEastAsia" w:hAnsiTheme="minorEastAsia" w:cstheme="minorEastAsia"/>
        </w:rPr>
      </w:pP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34.下列关于服用阿昔</w:t>
      </w:r>
      <w:proofErr w:type="gramStart"/>
      <w:r>
        <w:rPr>
          <w:rFonts w:asciiTheme="minorEastAsia" w:hAnsiTheme="minorEastAsia" w:cstheme="minorEastAsia" w:hint="eastAsia"/>
        </w:rPr>
        <w:t>洛韦治疗</w:t>
      </w:r>
      <w:proofErr w:type="gramEnd"/>
      <w:r>
        <w:rPr>
          <w:rFonts w:asciiTheme="minorEastAsia" w:hAnsiTheme="minorEastAsia" w:cstheme="minorEastAsia" w:hint="eastAsia"/>
        </w:rPr>
        <w:t>带状疱疹的说法，错误的是（E）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A.应尽早使用阿昔</w:t>
      </w:r>
      <w:proofErr w:type="gramStart"/>
      <w:r>
        <w:rPr>
          <w:rFonts w:asciiTheme="minorEastAsia" w:hAnsiTheme="minorEastAsia" w:cstheme="minorEastAsia" w:hint="eastAsia"/>
        </w:rPr>
        <w:t>洛</w:t>
      </w:r>
      <w:proofErr w:type="gramEnd"/>
      <w:r>
        <w:rPr>
          <w:rFonts w:asciiTheme="minorEastAsia" w:hAnsiTheme="minorEastAsia" w:cstheme="minorEastAsia" w:hint="eastAsia"/>
        </w:rPr>
        <w:t>韦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B.出口服外，可局部使用阿昔</w:t>
      </w:r>
      <w:proofErr w:type="gramStart"/>
      <w:r>
        <w:rPr>
          <w:rFonts w:asciiTheme="minorEastAsia" w:hAnsiTheme="minorEastAsia" w:cstheme="minorEastAsia" w:hint="eastAsia"/>
        </w:rPr>
        <w:t>洛韦软</w:t>
      </w:r>
      <w:proofErr w:type="gramEnd"/>
      <w:r>
        <w:rPr>
          <w:rFonts w:asciiTheme="minorEastAsia" w:hAnsiTheme="minorEastAsia" w:cstheme="minorEastAsia" w:hint="eastAsia"/>
        </w:rPr>
        <w:t>软膏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C.口服给药，每日给药5次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D.治疗疗程一般为7~10天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E.阿昔</w:t>
      </w:r>
      <w:proofErr w:type="gramStart"/>
      <w:r>
        <w:rPr>
          <w:rFonts w:asciiTheme="minorEastAsia" w:hAnsiTheme="minorEastAsia" w:cstheme="minorEastAsia" w:hint="eastAsia"/>
        </w:rPr>
        <w:t>洛韦主要</w:t>
      </w:r>
      <w:proofErr w:type="gramEnd"/>
      <w:r>
        <w:rPr>
          <w:rFonts w:asciiTheme="minorEastAsia" w:hAnsiTheme="minorEastAsia" w:cstheme="minorEastAsia" w:hint="eastAsia"/>
        </w:rPr>
        <w:t>经肝脏代谢，肾功能不全患者不需减量使用</w:t>
      </w:r>
    </w:p>
    <w:p w:rsidR="008E328B" w:rsidRDefault="008E328B" w:rsidP="008E328B">
      <w:pPr>
        <w:rPr>
          <w:rFonts w:asciiTheme="minorEastAsia" w:hAnsiTheme="minorEastAsia" w:cstheme="minorEastAsia"/>
        </w:rPr>
      </w:pP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35.患者，男，77岁。因感冒、发热、咳嗽，自服</w:t>
      </w:r>
      <w:proofErr w:type="gramStart"/>
      <w:r>
        <w:rPr>
          <w:rFonts w:asciiTheme="minorEastAsia" w:hAnsiTheme="minorEastAsia" w:cstheme="minorEastAsia" w:hint="eastAsia"/>
        </w:rPr>
        <w:t>酚麻美敏</w:t>
      </w:r>
      <w:proofErr w:type="gramEnd"/>
      <w:r>
        <w:rPr>
          <w:rFonts w:asciiTheme="minorEastAsia" w:hAnsiTheme="minorEastAsia" w:cstheme="minorEastAsia" w:hint="eastAsia"/>
        </w:rPr>
        <w:t>片、维C银翘片，三天后出现急性尿潴留。可引起该患者出现尿潴留的药物成分是（D）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A.对乙酰氨基</w:t>
      </w:r>
      <w:proofErr w:type="gramStart"/>
      <w:r>
        <w:rPr>
          <w:rFonts w:asciiTheme="minorEastAsia" w:hAnsiTheme="minorEastAsia" w:cstheme="minorEastAsia" w:hint="eastAsia"/>
        </w:rPr>
        <w:t>酚</w:t>
      </w:r>
      <w:proofErr w:type="gramEnd"/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B.维生素C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C.连翘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D.氯苯那敏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E.</w:t>
      </w:r>
      <w:proofErr w:type="gramStart"/>
      <w:r>
        <w:rPr>
          <w:rFonts w:asciiTheme="minorEastAsia" w:hAnsiTheme="minorEastAsia" w:cstheme="minorEastAsia" w:hint="eastAsia"/>
        </w:rPr>
        <w:t>右美沙</w:t>
      </w:r>
      <w:proofErr w:type="gramEnd"/>
      <w:r>
        <w:rPr>
          <w:rFonts w:asciiTheme="minorEastAsia" w:hAnsiTheme="minorEastAsia" w:cstheme="minorEastAsia" w:hint="eastAsia"/>
        </w:rPr>
        <w:t>芬</w:t>
      </w:r>
    </w:p>
    <w:p w:rsidR="008E328B" w:rsidRDefault="008E328B" w:rsidP="008E328B">
      <w:pPr>
        <w:rPr>
          <w:rFonts w:asciiTheme="minorEastAsia" w:hAnsiTheme="minorEastAsia" w:cstheme="minorEastAsia"/>
        </w:rPr>
      </w:pP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36.目前推荐的绝经期激素补充治疗的窗口期是（A）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A.绝经后10年之内或60岁以前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B.大于60岁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C.绝经后5年之内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D.绝经后15年之内或大于60岁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lastRenderedPageBreak/>
        <w:t>E.绝经后20年之内</w:t>
      </w:r>
    </w:p>
    <w:p w:rsidR="008E328B" w:rsidRDefault="008E328B" w:rsidP="008E328B">
      <w:pPr>
        <w:rPr>
          <w:rFonts w:asciiTheme="minorEastAsia" w:hAnsiTheme="minorEastAsia" w:cstheme="minorEastAsia"/>
        </w:rPr>
      </w:pP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37.细菌性尿路感染，最常见的致病菌是（D）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A.肠球菌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B.铜绿假单胞菌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C.克雷伯杆菌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D.大肠埃希菌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E.葡萄球菌</w:t>
      </w:r>
    </w:p>
    <w:p w:rsidR="008E328B" w:rsidRDefault="008E328B" w:rsidP="008E328B">
      <w:pPr>
        <w:rPr>
          <w:rFonts w:asciiTheme="minorEastAsia" w:hAnsiTheme="minorEastAsia" w:cstheme="minorEastAsia"/>
        </w:rPr>
      </w:pP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38.下列关于失眠药物治疗策略的说法，正确的是（B）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A.原发性失眠在非药物治疗无效时首选苯二氮卓（</w:t>
      </w:r>
      <w:proofErr w:type="gramStart"/>
      <w:r>
        <w:rPr>
          <w:rFonts w:asciiTheme="minorEastAsia" w:hAnsiTheme="minorEastAsia" w:cstheme="minorEastAsia" w:hint="eastAsia"/>
        </w:rPr>
        <w:t>艹</w:t>
      </w:r>
      <w:proofErr w:type="gramEnd"/>
      <w:r>
        <w:rPr>
          <w:rFonts w:asciiTheme="minorEastAsia" w:hAnsiTheme="minorEastAsia" w:cstheme="minorEastAsia" w:hint="eastAsia"/>
        </w:rPr>
        <w:t>卓）类抗失眠药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B.失眠继发于或伴发于其他疾病时，应同时治疗原发或伴发疾病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C.药物治疗开始后应及时开展血药浓度监测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D.焦虑症患者存在失眠时，以抗失眠药物为主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E.对于长期应用镇静催眠药物的慢性失眠患者，提倡药物连续治疗</w:t>
      </w:r>
    </w:p>
    <w:p w:rsidR="008E328B" w:rsidRDefault="008E328B" w:rsidP="008E328B">
      <w:pPr>
        <w:rPr>
          <w:rFonts w:asciiTheme="minorEastAsia" w:hAnsiTheme="minorEastAsia" w:cstheme="minorEastAsia"/>
        </w:rPr>
      </w:pP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39.说明书中没有儿童用药剂量时，可以根据儿科用药换算方法进行计算。下列计算方法，错误的是（A）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A.小儿药物剂量=（年龄×成人剂量）/小儿体表面积（m2）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proofErr w:type="spellStart"/>
      <w:r>
        <w:rPr>
          <w:rFonts w:asciiTheme="minorEastAsia" w:hAnsiTheme="minorEastAsia" w:cstheme="minorEastAsia" w:hint="eastAsia"/>
        </w:rPr>
        <w:t>B.Fried</w:t>
      </w:r>
      <w:proofErr w:type="spellEnd"/>
      <w:r>
        <w:rPr>
          <w:rFonts w:asciiTheme="minorEastAsia" w:hAnsiTheme="minorEastAsia" w:cstheme="minorEastAsia" w:hint="eastAsia"/>
        </w:rPr>
        <w:t>公式，婴儿药物剂量=月龄×成人剂量/150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C.儿童剂量=成人剂量×儿童体表面积（m2）/1.73（m2）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D.儿童剂量=成人剂量×小儿体重（kg）/70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proofErr w:type="spellStart"/>
      <w:r>
        <w:rPr>
          <w:rFonts w:asciiTheme="minorEastAsia" w:hAnsiTheme="minorEastAsia" w:cstheme="minorEastAsia" w:hint="eastAsia"/>
        </w:rPr>
        <w:t>E.Young</w:t>
      </w:r>
      <w:proofErr w:type="spellEnd"/>
      <w:r>
        <w:rPr>
          <w:rFonts w:asciiTheme="minorEastAsia" w:hAnsiTheme="minorEastAsia" w:cstheme="minorEastAsia" w:hint="eastAsia"/>
        </w:rPr>
        <w:t>公式，小儿药物剂量=（年龄×成人剂量）/（年龄+2）</w:t>
      </w:r>
    </w:p>
    <w:p w:rsidR="008E328B" w:rsidRDefault="008E328B" w:rsidP="008E328B">
      <w:pPr>
        <w:rPr>
          <w:rFonts w:asciiTheme="minorEastAsia" w:hAnsiTheme="minorEastAsia" w:cstheme="minorEastAsia"/>
        </w:rPr>
      </w:pP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40.患者，男，65岁。身高170cm，体重60kg。经血糖检测、糖耐量试验和肾功能检测（肌酐清除率45ml/min），诊断为2型糖尿病、肾功能不全，该患者应首选的药物是（C）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A.格列本</w:t>
      </w:r>
      <w:proofErr w:type="gramStart"/>
      <w:r>
        <w:rPr>
          <w:rFonts w:asciiTheme="minorEastAsia" w:hAnsiTheme="minorEastAsia" w:cstheme="minorEastAsia" w:hint="eastAsia"/>
        </w:rPr>
        <w:t>脲</w:t>
      </w:r>
      <w:proofErr w:type="gramEnd"/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B.格列齐特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C.格列</w:t>
      </w:r>
      <w:proofErr w:type="gramStart"/>
      <w:r>
        <w:rPr>
          <w:rFonts w:asciiTheme="minorEastAsia" w:hAnsiTheme="minorEastAsia" w:cstheme="minorEastAsia" w:hint="eastAsia"/>
        </w:rPr>
        <w:t>喹</w:t>
      </w:r>
      <w:proofErr w:type="gramEnd"/>
      <w:r>
        <w:rPr>
          <w:rFonts w:asciiTheme="minorEastAsia" w:hAnsiTheme="minorEastAsia" w:cstheme="minorEastAsia" w:hint="eastAsia"/>
        </w:rPr>
        <w:t>酮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D.格列</w:t>
      </w:r>
      <w:proofErr w:type="gramStart"/>
      <w:r>
        <w:rPr>
          <w:rFonts w:asciiTheme="minorEastAsia" w:hAnsiTheme="minorEastAsia" w:cstheme="minorEastAsia" w:hint="eastAsia"/>
        </w:rPr>
        <w:t>吡嗪</w:t>
      </w:r>
      <w:proofErr w:type="gramEnd"/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E.格列美</w:t>
      </w:r>
      <w:proofErr w:type="gramStart"/>
      <w:r>
        <w:rPr>
          <w:rFonts w:asciiTheme="minorEastAsia" w:hAnsiTheme="minorEastAsia" w:cstheme="minorEastAsia" w:hint="eastAsia"/>
        </w:rPr>
        <w:t>脲</w:t>
      </w:r>
      <w:proofErr w:type="gramEnd"/>
    </w:p>
    <w:p w:rsidR="008E328B" w:rsidRDefault="008E328B" w:rsidP="008E328B">
      <w:pPr>
        <w:rPr>
          <w:rFonts w:asciiTheme="minorEastAsia" w:hAnsiTheme="minorEastAsia" w:cstheme="minorEastAsia"/>
        </w:rPr>
      </w:pP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二、配伍选择题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【41-43】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A．C级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B．D级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C．A级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D．X级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E．B级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根据药物对胎儿的危害，美国FDA将妊娠用药毒性分为A、B、C、D、X五个级别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41．正常剂量维生素D的妊娠毒性分级是（C）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42．头</w:t>
      </w:r>
      <w:proofErr w:type="gramStart"/>
      <w:r>
        <w:rPr>
          <w:rFonts w:asciiTheme="minorEastAsia" w:hAnsiTheme="minorEastAsia" w:cstheme="minorEastAsia" w:hint="eastAsia"/>
        </w:rPr>
        <w:t>孢</w:t>
      </w:r>
      <w:proofErr w:type="gramEnd"/>
      <w:r>
        <w:rPr>
          <w:rFonts w:asciiTheme="minorEastAsia" w:hAnsiTheme="minorEastAsia" w:cstheme="minorEastAsia" w:hint="eastAsia"/>
        </w:rPr>
        <w:t>曲松的妊娠毒性分级是（E）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43.依那普利的妊娠毒性分级是（B）</w:t>
      </w:r>
    </w:p>
    <w:p w:rsidR="008E328B" w:rsidRDefault="008E328B" w:rsidP="008E328B">
      <w:pPr>
        <w:rPr>
          <w:rFonts w:asciiTheme="minorEastAsia" w:hAnsiTheme="minorEastAsia" w:cstheme="minorEastAsia"/>
        </w:rPr>
      </w:pP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lastRenderedPageBreak/>
        <w:t>【44-46】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A．红蛋白减少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B．嗜酸性粒细胞增多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C．中性粒细胞增多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D．红细胞增多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E．血小板增多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44.缺铁性贫血患者常表现为（A）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45.过敏性皮炎患者常表现为（B）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46.急性细胞性扁桃体炎患者常表现为（C）</w:t>
      </w:r>
    </w:p>
    <w:p w:rsidR="008E328B" w:rsidRDefault="008E328B" w:rsidP="008E328B">
      <w:pPr>
        <w:rPr>
          <w:rFonts w:asciiTheme="minorEastAsia" w:hAnsiTheme="minorEastAsia" w:cstheme="minorEastAsia"/>
        </w:rPr>
      </w:pP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【47-49】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A．维A酸片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B．左旋多巴片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C．地衣芽孢杆菌活菌胶囊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D．非</w:t>
      </w:r>
      <w:proofErr w:type="gramStart"/>
      <w:r>
        <w:rPr>
          <w:rFonts w:asciiTheme="minorEastAsia" w:hAnsiTheme="minorEastAsia" w:cstheme="minorEastAsia" w:hint="eastAsia"/>
        </w:rPr>
        <w:t>洛</w:t>
      </w:r>
      <w:proofErr w:type="gramEnd"/>
      <w:r>
        <w:rPr>
          <w:rFonts w:asciiTheme="minorEastAsia" w:hAnsiTheme="minorEastAsia" w:cstheme="minorEastAsia" w:hint="eastAsia"/>
        </w:rPr>
        <w:t>地平片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E．去氨加压素片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47.高蛋白饮食在肠内产生氨基酸，会影响其吸收、降低疗效的药物是（B）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48.与葡萄柚汁同服可能升高血药浓度的药物是（D）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49.高脂饮食可促进其吸收的药物是（A）</w:t>
      </w:r>
    </w:p>
    <w:p w:rsidR="008E328B" w:rsidRDefault="008E328B" w:rsidP="008E328B">
      <w:pPr>
        <w:rPr>
          <w:rFonts w:asciiTheme="minorEastAsia" w:hAnsiTheme="minorEastAsia" w:cstheme="minorEastAsia"/>
        </w:rPr>
      </w:pP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【50-51】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A．阿昔</w:t>
      </w:r>
      <w:proofErr w:type="gramStart"/>
      <w:r>
        <w:rPr>
          <w:rFonts w:asciiTheme="minorEastAsia" w:hAnsiTheme="minorEastAsia" w:cstheme="minorEastAsia" w:hint="eastAsia"/>
        </w:rPr>
        <w:t>洛</w:t>
      </w:r>
      <w:proofErr w:type="gramEnd"/>
      <w:r>
        <w:rPr>
          <w:rFonts w:asciiTheme="minorEastAsia" w:hAnsiTheme="minorEastAsia" w:cstheme="minorEastAsia" w:hint="eastAsia"/>
        </w:rPr>
        <w:t>韦软膏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B．维A酸乳膏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C．氢化可的松软膏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D．复方苯甲酸</w:t>
      </w:r>
      <w:proofErr w:type="gramStart"/>
      <w:r>
        <w:rPr>
          <w:rFonts w:asciiTheme="minorEastAsia" w:hAnsiTheme="minorEastAsia" w:cstheme="minorEastAsia" w:hint="eastAsia"/>
        </w:rPr>
        <w:t>酊</w:t>
      </w:r>
      <w:proofErr w:type="gramEnd"/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E．炉甘石洗剂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50.治疗水泡型脚癣宜用（D）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51.治疗中度痤疮宜选用（B）</w:t>
      </w:r>
    </w:p>
    <w:p w:rsidR="008E328B" w:rsidRDefault="008E328B" w:rsidP="008E328B">
      <w:pPr>
        <w:rPr>
          <w:rFonts w:asciiTheme="minorEastAsia" w:hAnsiTheme="minorEastAsia" w:cstheme="minorEastAsia"/>
        </w:rPr>
      </w:pP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【52-54】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A．双眼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B．左耳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C．左眼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D．右耳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E．右眼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52.处方中外文缩写OD.代表（E）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53.处方中外文缩写OU.代表（A）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54.处方中外文缩写OS.代表（C）</w:t>
      </w:r>
    </w:p>
    <w:p w:rsidR="008E328B" w:rsidRDefault="008E328B" w:rsidP="008E328B">
      <w:pPr>
        <w:rPr>
          <w:rFonts w:asciiTheme="minorEastAsia" w:hAnsiTheme="minorEastAsia" w:cstheme="minorEastAsia"/>
        </w:rPr>
      </w:pP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【55-57】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A．阿托品+碘解磷定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B．</w:t>
      </w:r>
      <w:proofErr w:type="gramStart"/>
      <w:r>
        <w:rPr>
          <w:rFonts w:asciiTheme="minorEastAsia" w:hAnsiTheme="minorEastAsia" w:cstheme="minorEastAsia" w:hint="eastAsia"/>
        </w:rPr>
        <w:t>弗</w:t>
      </w:r>
      <w:proofErr w:type="gramEnd"/>
      <w:r>
        <w:rPr>
          <w:rFonts w:asciiTheme="minorEastAsia" w:hAnsiTheme="minorEastAsia" w:cstheme="minorEastAsia" w:hint="eastAsia"/>
        </w:rPr>
        <w:t>马西尼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C．硫代硫酸钠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D．乙酰半胱氨酸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lastRenderedPageBreak/>
        <w:t>E．纳洛酮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55．有机磷中毒的解救药物是（A）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56.地西</w:t>
      </w:r>
      <w:proofErr w:type="gramStart"/>
      <w:r>
        <w:rPr>
          <w:rFonts w:asciiTheme="minorEastAsia" w:hAnsiTheme="minorEastAsia" w:cstheme="minorEastAsia" w:hint="eastAsia"/>
        </w:rPr>
        <w:t>泮</w:t>
      </w:r>
      <w:proofErr w:type="gramEnd"/>
      <w:r>
        <w:rPr>
          <w:rFonts w:asciiTheme="minorEastAsia" w:hAnsiTheme="minorEastAsia" w:cstheme="minorEastAsia" w:hint="eastAsia"/>
        </w:rPr>
        <w:t>中毒的解救药物是（B）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57.阿片类药物中毒的解救药物是（E）</w:t>
      </w:r>
    </w:p>
    <w:p w:rsidR="008E328B" w:rsidRDefault="008E328B" w:rsidP="008E328B">
      <w:pPr>
        <w:rPr>
          <w:rFonts w:asciiTheme="minorEastAsia" w:hAnsiTheme="minorEastAsia" w:cstheme="minorEastAsia"/>
        </w:rPr>
      </w:pP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【58-59】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A．长效β2受体激动剂+吸入型糖皮质激素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B．吸入型糖皮质激素+磷酸二酯酶抑制剂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C．抗菌药物+短效支气管舒张剂+糖皮质急速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D．吸入型糖皮质激素+镇咳药+抗过敏药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E．吸入型糖皮质激素+祛痰药+镇咳药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58.慢性阻塞性肺病急性</w:t>
      </w:r>
      <w:proofErr w:type="gramStart"/>
      <w:r>
        <w:rPr>
          <w:rFonts w:asciiTheme="minorEastAsia" w:hAnsiTheme="minorEastAsia" w:cstheme="minorEastAsia" w:hint="eastAsia"/>
        </w:rPr>
        <w:t>加重期伴浓痰</w:t>
      </w:r>
      <w:proofErr w:type="gramEnd"/>
      <w:r>
        <w:rPr>
          <w:rFonts w:asciiTheme="minorEastAsia" w:hAnsiTheme="minorEastAsia" w:cstheme="minorEastAsia" w:hint="eastAsia"/>
        </w:rPr>
        <w:t>者宜选用的治疗方案是（C）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59.慢性阻塞性肺病稳定器患者（FEV1&lt;50%）宜选用的治疗方案是（A）</w:t>
      </w:r>
    </w:p>
    <w:p w:rsidR="008E328B" w:rsidRDefault="008E328B" w:rsidP="008E328B">
      <w:pPr>
        <w:rPr>
          <w:rFonts w:asciiTheme="minorEastAsia" w:hAnsiTheme="minorEastAsia" w:cstheme="minorEastAsia"/>
        </w:rPr>
      </w:pP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【60-62】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A．复方磺胺甲恶</w:t>
      </w:r>
      <w:proofErr w:type="gramStart"/>
      <w:r>
        <w:rPr>
          <w:rFonts w:asciiTheme="minorEastAsia" w:hAnsiTheme="minorEastAsia" w:cstheme="minorEastAsia" w:hint="eastAsia"/>
        </w:rPr>
        <w:t>唑</w:t>
      </w:r>
      <w:proofErr w:type="gramEnd"/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B．头</w:t>
      </w:r>
      <w:proofErr w:type="gramStart"/>
      <w:r>
        <w:rPr>
          <w:rFonts w:asciiTheme="minorEastAsia" w:hAnsiTheme="minorEastAsia" w:cstheme="minorEastAsia" w:hint="eastAsia"/>
        </w:rPr>
        <w:t>孢</w:t>
      </w:r>
      <w:proofErr w:type="gramEnd"/>
      <w:r>
        <w:rPr>
          <w:rFonts w:asciiTheme="minorEastAsia" w:hAnsiTheme="minorEastAsia" w:cstheme="minorEastAsia" w:hint="eastAsia"/>
        </w:rPr>
        <w:t>克</w:t>
      </w:r>
      <w:proofErr w:type="gramStart"/>
      <w:r>
        <w:rPr>
          <w:rFonts w:asciiTheme="minorEastAsia" w:hAnsiTheme="minorEastAsia" w:cstheme="minorEastAsia" w:hint="eastAsia"/>
        </w:rPr>
        <w:t>洛</w:t>
      </w:r>
      <w:proofErr w:type="gramEnd"/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C．诺氟沙星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D．阿莫西林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E．华法林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60.老年人因血浆蛋白含量低，用药后游离药物浓度可能明显增加的药物是（E）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61.可分泌到乳汁中，引起新生儿黄疽的药物是（A）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62.可能影响儿童骨骼发育的药物是（C）</w:t>
      </w:r>
    </w:p>
    <w:p w:rsidR="008E328B" w:rsidRDefault="008E328B" w:rsidP="008E328B">
      <w:pPr>
        <w:rPr>
          <w:rFonts w:asciiTheme="minorEastAsia" w:hAnsiTheme="minorEastAsia" w:cstheme="minorEastAsia"/>
        </w:rPr>
      </w:pP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【63-65】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A．2-3个半衰期给药1次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B．每日给药1次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C．每个半衰期给药1次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D．静脉滴注给药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E．每日给药3次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临床给药可根据药物半衰期确定给药间隔时间和给药途径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63．半衰期大于24h的药物，通常选择（B）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64.半衰期小于30min且治疗指数低的药物，通常选择（D）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65.半衰期12h的药物，通常选择（C）</w:t>
      </w:r>
    </w:p>
    <w:p w:rsidR="008E328B" w:rsidRDefault="008E328B" w:rsidP="008E328B">
      <w:pPr>
        <w:rPr>
          <w:rFonts w:asciiTheme="minorEastAsia" w:hAnsiTheme="minorEastAsia" w:cstheme="minorEastAsia"/>
        </w:rPr>
      </w:pP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【66-67】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A．</w:t>
      </w:r>
      <w:proofErr w:type="gramStart"/>
      <w:r>
        <w:rPr>
          <w:rFonts w:asciiTheme="minorEastAsia" w:hAnsiTheme="minorEastAsia" w:cstheme="minorEastAsia" w:hint="eastAsia"/>
        </w:rPr>
        <w:t>伏立康唑</w:t>
      </w:r>
      <w:proofErr w:type="gramEnd"/>
      <w:r>
        <w:rPr>
          <w:rFonts w:asciiTheme="minorEastAsia" w:hAnsiTheme="minorEastAsia" w:cstheme="minorEastAsia" w:hint="eastAsia"/>
        </w:rPr>
        <w:t>片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B．甲硝唑</w:t>
      </w:r>
      <w:proofErr w:type="gramStart"/>
      <w:r>
        <w:rPr>
          <w:rFonts w:asciiTheme="minorEastAsia" w:hAnsiTheme="minorEastAsia" w:cstheme="minorEastAsia" w:hint="eastAsia"/>
        </w:rPr>
        <w:t>栓</w:t>
      </w:r>
      <w:proofErr w:type="gramEnd"/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C．</w:t>
      </w:r>
      <w:proofErr w:type="gramStart"/>
      <w:r>
        <w:rPr>
          <w:rFonts w:asciiTheme="minorEastAsia" w:hAnsiTheme="minorEastAsia" w:cstheme="minorEastAsia" w:hint="eastAsia"/>
        </w:rPr>
        <w:t>莫匹罗星</w:t>
      </w:r>
      <w:proofErr w:type="gramEnd"/>
      <w:r>
        <w:rPr>
          <w:rFonts w:asciiTheme="minorEastAsia" w:hAnsiTheme="minorEastAsia" w:cstheme="minorEastAsia" w:hint="eastAsia"/>
        </w:rPr>
        <w:t>软膏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D．</w:t>
      </w:r>
      <w:proofErr w:type="gramStart"/>
      <w:r>
        <w:rPr>
          <w:rFonts w:asciiTheme="minorEastAsia" w:hAnsiTheme="minorEastAsia" w:cstheme="minorEastAsia" w:hint="eastAsia"/>
        </w:rPr>
        <w:t>吲哚美辛栓</w:t>
      </w:r>
      <w:proofErr w:type="gramEnd"/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E．硝酸</w:t>
      </w:r>
      <w:proofErr w:type="gramStart"/>
      <w:r>
        <w:rPr>
          <w:rFonts w:asciiTheme="minorEastAsia" w:hAnsiTheme="minorEastAsia" w:cstheme="minorEastAsia" w:hint="eastAsia"/>
        </w:rPr>
        <w:t>咪</w:t>
      </w:r>
      <w:proofErr w:type="gramEnd"/>
      <w:r>
        <w:rPr>
          <w:rFonts w:asciiTheme="minorEastAsia" w:hAnsiTheme="minorEastAsia" w:cstheme="minorEastAsia" w:hint="eastAsia"/>
        </w:rPr>
        <w:t>康</w:t>
      </w:r>
      <w:proofErr w:type="gramStart"/>
      <w:r>
        <w:rPr>
          <w:rFonts w:asciiTheme="minorEastAsia" w:hAnsiTheme="minorEastAsia" w:cstheme="minorEastAsia" w:hint="eastAsia"/>
        </w:rPr>
        <w:t>唑栓</w:t>
      </w:r>
      <w:proofErr w:type="gramEnd"/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66.治疗滴虫性阴道炎首选的药物是（B）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67.治疗真菌性阴道炎首选的药物是（E）</w:t>
      </w:r>
    </w:p>
    <w:p w:rsidR="008E328B" w:rsidRDefault="008E328B" w:rsidP="008E328B">
      <w:pPr>
        <w:rPr>
          <w:rFonts w:asciiTheme="minorEastAsia" w:hAnsiTheme="minorEastAsia" w:cstheme="minorEastAsia"/>
        </w:rPr>
      </w:pP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lastRenderedPageBreak/>
        <w:t>【68-69】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A．</w:t>
      </w:r>
      <w:proofErr w:type="gramStart"/>
      <w:r>
        <w:rPr>
          <w:rFonts w:asciiTheme="minorEastAsia" w:hAnsiTheme="minorEastAsia" w:cstheme="minorEastAsia" w:hint="eastAsia"/>
        </w:rPr>
        <w:t>西地碘含片</w:t>
      </w:r>
      <w:proofErr w:type="gramEnd"/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B．替硝唑含漱液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C．地塞米松粘贴片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D．</w:t>
      </w:r>
      <w:proofErr w:type="gramStart"/>
      <w:r>
        <w:rPr>
          <w:rFonts w:asciiTheme="minorEastAsia" w:hAnsiTheme="minorEastAsia" w:cstheme="minorEastAsia" w:hint="eastAsia"/>
        </w:rPr>
        <w:t>氯己定含</w:t>
      </w:r>
      <w:proofErr w:type="gramEnd"/>
      <w:r>
        <w:rPr>
          <w:rFonts w:asciiTheme="minorEastAsia" w:hAnsiTheme="minorEastAsia" w:cstheme="minorEastAsia" w:hint="eastAsia"/>
        </w:rPr>
        <w:t>漱液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E．左旋咪唑片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68.频繁应用可引起局部组织萎缩的药物是（C）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69.伴有甲状腺功能亢进症的口腔溃疡患者应避免使用的药物是（A）</w:t>
      </w:r>
    </w:p>
    <w:p w:rsidR="008E328B" w:rsidRDefault="008E328B" w:rsidP="008E328B">
      <w:pPr>
        <w:rPr>
          <w:rFonts w:asciiTheme="minorEastAsia" w:hAnsiTheme="minorEastAsia" w:cstheme="minorEastAsia"/>
        </w:rPr>
      </w:pP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【70-71】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A．</w:t>
      </w:r>
      <w:proofErr w:type="gramStart"/>
      <w:r>
        <w:rPr>
          <w:rFonts w:asciiTheme="minorEastAsia" w:hAnsiTheme="minorEastAsia" w:cstheme="minorEastAsia" w:hint="eastAsia"/>
        </w:rPr>
        <w:t>依那普利</w:t>
      </w:r>
      <w:proofErr w:type="gramEnd"/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B．氢氯</w:t>
      </w:r>
      <w:proofErr w:type="gramStart"/>
      <w:r>
        <w:rPr>
          <w:rFonts w:asciiTheme="minorEastAsia" w:hAnsiTheme="minorEastAsia" w:cstheme="minorEastAsia" w:hint="eastAsia"/>
        </w:rPr>
        <w:t>噻嗪</w:t>
      </w:r>
      <w:proofErr w:type="gramEnd"/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C．美托</w:t>
      </w:r>
      <w:proofErr w:type="gramStart"/>
      <w:r>
        <w:rPr>
          <w:rFonts w:asciiTheme="minorEastAsia" w:hAnsiTheme="minorEastAsia" w:cstheme="minorEastAsia" w:hint="eastAsia"/>
        </w:rPr>
        <w:t>洛</w:t>
      </w:r>
      <w:proofErr w:type="gramEnd"/>
      <w:r>
        <w:rPr>
          <w:rFonts w:asciiTheme="minorEastAsia" w:hAnsiTheme="minorEastAsia" w:cstheme="minorEastAsia" w:hint="eastAsia"/>
        </w:rPr>
        <w:t>尔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D．氨氯地平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E．</w:t>
      </w:r>
      <w:proofErr w:type="gramStart"/>
      <w:r>
        <w:rPr>
          <w:rFonts w:asciiTheme="minorEastAsia" w:hAnsiTheme="minorEastAsia" w:cstheme="minorEastAsia" w:hint="eastAsia"/>
        </w:rPr>
        <w:t>哌唑嗪</w:t>
      </w:r>
      <w:proofErr w:type="gramEnd"/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70.高血压伴低钾血症患者慎用的药物是（B）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71.高血压伴高钾血症患者慎用的药物是（A）</w:t>
      </w:r>
    </w:p>
    <w:p w:rsidR="008E328B" w:rsidRDefault="008E328B" w:rsidP="008E328B">
      <w:pPr>
        <w:rPr>
          <w:rFonts w:asciiTheme="minorEastAsia" w:hAnsiTheme="minorEastAsia" w:cstheme="minorEastAsia"/>
        </w:rPr>
      </w:pP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【72-74】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A．数字评分法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B．CTP评分标准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C．Cochrane证据分级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D．APACHE评分系统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E．Beers标准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72.用于判断老年患者</w:t>
      </w:r>
      <w:proofErr w:type="gramStart"/>
      <w:r>
        <w:rPr>
          <w:rFonts w:asciiTheme="minorEastAsia" w:hAnsiTheme="minorEastAsia" w:cstheme="minorEastAsia" w:hint="eastAsia"/>
        </w:rPr>
        <w:t>潜在不</w:t>
      </w:r>
      <w:proofErr w:type="gramEnd"/>
      <w:r>
        <w:rPr>
          <w:rFonts w:asciiTheme="minorEastAsia" w:hAnsiTheme="minorEastAsia" w:cstheme="minorEastAsia" w:hint="eastAsia"/>
        </w:rPr>
        <w:t>适当用药物是（E）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73.用于评价肝功能不全严重程度的是（B）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74.用于评价癌痛患者疼痛程度的是（A）</w:t>
      </w:r>
    </w:p>
    <w:p w:rsidR="008E328B" w:rsidRDefault="008E328B" w:rsidP="008E328B">
      <w:pPr>
        <w:rPr>
          <w:rFonts w:asciiTheme="minorEastAsia" w:hAnsiTheme="minorEastAsia" w:cstheme="minorEastAsia"/>
        </w:rPr>
      </w:pP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【75-77】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A．氯苯那敏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B．</w:t>
      </w:r>
      <w:proofErr w:type="gramStart"/>
      <w:r>
        <w:rPr>
          <w:rFonts w:asciiTheme="minorEastAsia" w:hAnsiTheme="minorEastAsia" w:cstheme="minorEastAsia" w:hint="eastAsia"/>
        </w:rPr>
        <w:t>吲达帕胺</w:t>
      </w:r>
      <w:proofErr w:type="gramEnd"/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C．胰酶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D．阿司匹林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E．阿托品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75.服用后可致嗜睡，驾驶员应慎用的药物是（A）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76.服用后可引起多尿，驾驶员应慎用的药物是（B）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77.服用后可致视物模糊，驾驶员应慎用的药物是（E）</w:t>
      </w:r>
    </w:p>
    <w:p w:rsidR="008E328B" w:rsidRDefault="008E328B" w:rsidP="008E328B">
      <w:pPr>
        <w:rPr>
          <w:rFonts w:asciiTheme="minorEastAsia" w:hAnsiTheme="minorEastAsia" w:cstheme="minorEastAsia"/>
        </w:rPr>
      </w:pP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【78-79】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A．50%葡萄糖注射液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B．复方氯化钠注射液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C．0.9%氯化钠注射液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D．低分子右旋糖</w:t>
      </w:r>
      <w:proofErr w:type="gramStart"/>
      <w:r>
        <w:rPr>
          <w:rFonts w:asciiTheme="minorEastAsia" w:hAnsiTheme="minorEastAsia" w:cstheme="minorEastAsia" w:hint="eastAsia"/>
        </w:rPr>
        <w:t>酐</w:t>
      </w:r>
      <w:proofErr w:type="gramEnd"/>
      <w:r>
        <w:rPr>
          <w:rFonts w:asciiTheme="minorEastAsia" w:hAnsiTheme="minorEastAsia" w:cstheme="minorEastAsia" w:hint="eastAsia"/>
        </w:rPr>
        <w:t>注射液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E．5%葡萄糖注射液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lastRenderedPageBreak/>
        <w:t>78.配置青霉素输液的适宜溶媒是（C）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79.配置两性霉素B输液的适宜溶媒是（E）</w:t>
      </w:r>
    </w:p>
    <w:p w:rsidR="008E328B" w:rsidRDefault="008E328B" w:rsidP="008E328B">
      <w:pPr>
        <w:rPr>
          <w:rFonts w:asciiTheme="minorEastAsia" w:hAnsiTheme="minorEastAsia" w:cstheme="minorEastAsia"/>
        </w:rPr>
      </w:pP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【80-81】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A．硫酸镁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B．比沙可</w:t>
      </w:r>
      <w:proofErr w:type="gramStart"/>
      <w:r>
        <w:rPr>
          <w:rFonts w:asciiTheme="minorEastAsia" w:hAnsiTheme="minorEastAsia" w:cstheme="minorEastAsia" w:hint="eastAsia"/>
        </w:rPr>
        <w:t>啶</w:t>
      </w:r>
      <w:proofErr w:type="gramEnd"/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C．双</w:t>
      </w:r>
      <w:proofErr w:type="gramStart"/>
      <w:r>
        <w:rPr>
          <w:rFonts w:asciiTheme="minorEastAsia" w:hAnsiTheme="minorEastAsia" w:cstheme="minorEastAsia" w:hint="eastAsia"/>
        </w:rPr>
        <w:t>歧</w:t>
      </w:r>
      <w:proofErr w:type="gramEnd"/>
      <w:r>
        <w:rPr>
          <w:rFonts w:asciiTheme="minorEastAsia" w:hAnsiTheme="minorEastAsia" w:cstheme="minorEastAsia" w:hint="eastAsia"/>
        </w:rPr>
        <w:t>杆菌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D．干酵母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E．乳果糖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80.有效强刺激性，服药时不可嚼碎的泻药是（B）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81.肝性脑病合并便秘患者首选的泻药是（E）</w:t>
      </w:r>
    </w:p>
    <w:p w:rsidR="008E328B" w:rsidRDefault="008E328B" w:rsidP="008E328B">
      <w:pPr>
        <w:rPr>
          <w:rFonts w:asciiTheme="minorEastAsia" w:hAnsiTheme="minorEastAsia" w:cstheme="minorEastAsia"/>
        </w:rPr>
      </w:pP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【82-83】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A．心力衰竭患者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B．痛风患者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C．胃溃疡患者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D．双侧肾动脉狭窄患者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E．哮喘患者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82.高血压治疗药物选择时，ACEI类药物禁用于（D）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83.高血压治疗药物选择时，</w:t>
      </w:r>
      <w:proofErr w:type="gramStart"/>
      <w:r>
        <w:rPr>
          <w:rFonts w:asciiTheme="minorEastAsia" w:hAnsiTheme="minorEastAsia" w:cstheme="minorEastAsia" w:hint="eastAsia"/>
        </w:rPr>
        <w:t>噻嗪</w:t>
      </w:r>
      <w:proofErr w:type="gramEnd"/>
      <w:r>
        <w:rPr>
          <w:rFonts w:asciiTheme="minorEastAsia" w:hAnsiTheme="minorEastAsia" w:cstheme="minorEastAsia" w:hint="eastAsia"/>
        </w:rPr>
        <w:t>类利尿剂慎用于（B）</w:t>
      </w:r>
    </w:p>
    <w:p w:rsidR="008E328B" w:rsidRDefault="008E328B" w:rsidP="008E328B">
      <w:pPr>
        <w:rPr>
          <w:rFonts w:asciiTheme="minorEastAsia" w:hAnsiTheme="minorEastAsia" w:cstheme="minorEastAsia"/>
        </w:rPr>
      </w:pP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【84-86】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A．左氧氟沙星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B．乙胺丁醇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C．利福平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D．比</w:t>
      </w:r>
      <w:proofErr w:type="gramStart"/>
      <w:r>
        <w:rPr>
          <w:rFonts w:asciiTheme="minorEastAsia" w:hAnsiTheme="minorEastAsia" w:cstheme="minorEastAsia" w:hint="eastAsia"/>
        </w:rPr>
        <w:t>嗪</w:t>
      </w:r>
      <w:proofErr w:type="gramEnd"/>
      <w:r>
        <w:rPr>
          <w:rFonts w:asciiTheme="minorEastAsia" w:hAnsiTheme="minorEastAsia" w:cstheme="minorEastAsia" w:hint="eastAsia"/>
        </w:rPr>
        <w:t>酰胺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E．链霉素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84.抗结核联合治疗方案中，可引起球后视神经炎不良反应的药物是（B）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85.抗结核联合治疗方案中，可出现橘红色尿的药物是（C）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86.抗结核联合治疗方案中，可引起耳蜗神经损伤不良反应的药物是（E）</w:t>
      </w:r>
    </w:p>
    <w:p w:rsidR="008E328B" w:rsidRDefault="008E328B" w:rsidP="008E328B">
      <w:pPr>
        <w:rPr>
          <w:rFonts w:asciiTheme="minorEastAsia" w:hAnsiTheme="minorEastAsia" w:cstheme="minorEastAsia"/>
        </w:rPr>
      </w:pP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【87-88】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A．25.0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B．30.0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C．10.0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D．33.3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E．20.0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87.用10%氯化钠注射液和注射用水配置3%的氯化钠注射液100ml，所需的10%氯化钠注射液的毫升数是（B）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88.5%葡萄糖注射液500ml含有葡萄糖的克数是（A）</w:t>
      </w:r>
    </w:p>
    <w:p w:rsidR="008E328B" w:rsidRDefault="008E328B" w:rsidP="008E328B">
      <w:pPr>
        <w:rPr>
          <w:rFonts w:asciiTheme="minorEastAsia" w:hAnsiTheme="minorEastAsia" w:cstheme="minorEastAsia"/>
        </w:rPr>
      </w:pP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【89-90】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A．双八面体蒙脱石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B．聚乙二醇4000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lastRenderedPageBreak/>
        <w:t>C．</w:t>
      </w:r>
      <w:proofErr w:type="gramStart"/>
      <w:r>
        <w:rPr>
          <w:rFonts w:asciiTheme="minorEastAsia" w:hAnsiTheme="minorEastAsia" w:cstheme="minorEastAsia" w:hint="eastAsia"/>
        </w:rPr>
        <w:t>阿苯达唑</w:t>
      </w:r>
      <w:proofErr w:type="gramEnd"/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D．</w:t>
      </w:r>
      <w:proofErr w:type="gramStart"/>
      <w:r>
        <w:rPr>
          <w:rFonts w:asciiTheme="minorEastAsia" w:hAnsiTheme="minorEastAsia" w:cstheme="minorEastAsia" w:hint="eastAsia"/>
        </w:rPr>
        <w:t>莫沙必</w:t>
      </w:r>
      <w:proofErr w:type="gramEnd"/>
      <w:r>
        <w:rPr>
          <w:rFonts w:asciiTheme="minorEastAsia" w:hAnsiTheme="minorEastAsia" w:cstheme="minorEastAsia" w:hint="eastAsia"/>
        </w:rPr>
        <w:t>利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E．多潘立</w:t>
      </w:r>
      <w:proofErr w:type="gramStart"/>
      <w:r>
        <w:rPr>
          <w:rFonts w:asciiTheme="minorEastAsia" w:hAnsiTheme="minorEastAsia" w:cstheme="minorEastAsia" w:hint="eastAsia"/>
        </w:rPr>
        <w:t>酮</w:t>
      </w:r>
      <w:proofErr w:type="gramEnd"/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89.治疗肠道蛔虫病可选用（C）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90.治疗急性腹泻可选用（A）</w:t>
      </w:r>
    </w:p>
    <w:p w:rsidR="008E328B" w:rsidRDefault="008E328B" w:rsidP="008E328B">
      <w:pPr>
        <w:rPr>
          <w:rFonts w:asciiTheme="minorEastAsia" w:hAnsiTheme="minorEastAsia" w:cstheme="minorEastAsia"/>
        </w:rPr>
      </w:pP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三、综合选择题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（一）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患者，女，68岁，体重54kg。因慢性阻塞性肺病急性加重再次入院，入院后生化检查ALT20IUL，血肌</w:t>
      </w:r>
      <w:proofErr w:type="gramStart"/>
      <w:r>
        <w:rPr>
          <w:rFonts w:asciiTheme="minorEastAsia" w:hAnsiTheme="minorEastAsia" w:cstheme="minorEastAsia" w:hint="eastAsia"/>
        </w:rPr>
        <w:t>酐</w:t>
      </w:r>
      <w:proofErr w:type="gramEnd"/>
      <w:r>
        <w:rPr>
          <w:rFonts w:asciiTheme="minorEastAsia" w:hAnsiTheme="minorEastAsia" w:cstheme="minorEastAsia" w:hint="eastAsia"/>
        </w:rPr>
        <w:t>（Cr）1.8mgdl</w:t>
      </w:r>
      <w:proofErr w:type="gramStart"/>
      <w:r>
        <w:rPr>
          <w:rFonts w:asciiTheme="minorEastAsia" w:hAnsiTheme="minorEastAsia" w:cstheme="minorEastAsia" w:hint="eastAsia"/>
        </w:rPr>
        <w:t>痰</w:t>
      </w:r>
      <w:proofErr w:type="gramEnd"/>
      <w:r>
        <w:rPr>
          <w:rFonts w:asciiTheme="minorEastAsia" w:hAnsiTheme="minorEastAsia" w:cstheme="minorEastAsia" w:hint="eastAsia"/>
        </w:rPr>
        <w:t>培养为铜绿假单胞菌，临床选用头</w:t>
      </w:r>
      <w:proofErr w:type="gramStart"/>
      <w:r>
        <w:rPr>
          <w:rFonts w:asciiTheme="minorEastAsia" w:hAnsiTheme="minorEastAsia" w:cstheme="minorEastAsia" w:hint="eastAsia"/>
        </w:rPr>
        <w:t>孢</w:t>
      </w:r>
      <w:proofErr w:type="gramEnd"/>
      <w:r>
        <w:rPr>
          <w:rFonts w:asciiTheme="minorEastAsia" w:hAnsiTheme="minorEastAsia" w:cstheme="minorEastAsia" w:hint="eastAsia"/>
        </w:rPr>
        <w:t>他</w:t>
      </w:r>
      <w:proofErr w:type="gramStart"/>
      <w:r>
        <w:rPr>
          <w:rFonts w:asciiTheme="minorEastAsia" w:hAnsiTheme="minorEastAsia" w:cstheme="minorEastAsia" w:hint="eastAsia"/>
        </w:rPr>
        <w:t>啶</w:t>
      </w:r>
      <w:proofErr w:type="gramEnd"/>
      <w:r>
        <w:rPr>
          <w:rFonts w:asciiTheme="minorEastAsia" w:hAnsiTheme="minorEastAsia" w:cstheme="minorEastAsia" w:hint="eastAsia"/>
        </w:rPr>
        <w:t>。查询头</w:t>
      </w:r>
      <w:proofErr w:type="gramStart"/>
      <w:r>
        <w:rPr>
          <w:rFonts w:asciiTheme="minorEastAsia" w:hAnsiTheme="minorEastAsia" w:cstheme="minorEastAsia" w:hint="eastAsia"/>
        </w:rPr>
        <w:t>孢</w:t>
      </w:r>
      <w:proofErr w:type="gramEnd"/>
      <w:r>
        <w:rPr>
          <w:rFonts w:asciiTheme="minorEastAsia" w:hAnsiTheme="minorEastAsia" w:cstheme="minorEastAsia" w:hint="eastAsia"/>
        </w:rPr>
        <w:t>他</w:t>
      </w:r>
      <w:proofErr w:type="gramStart"/>
      <w:r>
        <w:rPr>
          <w:rFonts w:asciiTheme="minorEastAsia" w:hAnsiTheme="minorEastAsia" w:cstheme="minorEastAsia" w:hint="eastAsia"/>
        </w:rPr>
        <w:t>啶</w:t>
      </w:r>
      <w:proofErr w:type="gramEnd"/>
      <w:r>
        <w:rPr>
          <w:rFonts w:asciiTheme="minorEastAsia" w:hAnsiTheme="minorEastAsia" w:cstheme="minorEastAsia" w:hint="eastAsia"/>
        </w:rPr>
        <w:t>药品说明书，成人常用剂量为1日1.5~6g，分2~3次给药；肌酐清除率为31~50ml/min时，剂量为每12小时1g；肌酐清除率16~30ml/min时，剂量为每24小时1g；肌酐清除率6~15ml/min时，剂量为每24小时0.5g；肌酐清除率≤5ml/min时，剂量为每48小时0.5g。</w:t>
      </w:r>
    </w:p>
    <w:p w:rsidR="008E328B" w:rsidRDefault="008E328B" w:rsidP="008E328B">
      <w:pPr>
        <w:rPr>
          <w:rFonts w:asciiTheme="minorEastAsia" w:hAnsiTheme="minorEastAsia" w:cstheme="minorEastAsia"/>
        </w:rPr>
      </w:pP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91.成年男性的肌酐清除率计算公式为</w:t>
      </w:r>
      <w:proofErr w:type="spellStart"/>
      <w:r>
        <w:rPr>
          <w:rFonts w:asciiTheme="minorEastAsia" w:hAnsiTheme="minorEastAsia" w:cstheme="minorEastAsia" w:hint="eastAsia"/>
        </w:rPr>
        <w:t>Cer</w:t>
      </w:r>
      <w:proofErr w:type="spellEnd"/>
      <w:r>
        <w:rPr>
          <w:rFonts w:asciiTheme="minorEastAsia" w:hAnsiTheme="minorEastAsia" w:cstheme="minorEastAsia" w:hint="eastAsia"/>
        </w:rPr>
        <w:t>=（140－年龄）×体重（72×Cr），成年女性的肌酐清除率为男性的0.85。该患者的肌酐清除率约是（A）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A.25.5ml/min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B.30ml/min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C.34ml/min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D.40ml/min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E.47.2ml/min</w:t>
      </w:r>
    </w:p>
    <w:p w:rsidR="008E328B" w:rsidRDefault="008E328B" w:rsidP="008E328B">
      <w:pPr>
        <w:rPr>
          <w:rFonts w:asciiTheme="minorEastAsia" w:hAnsiTheme="minorEastAsia" w:cstheme="minorEastAsia"/>
        </w:rPr>
      </w:pP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92.该患者头</w:t>
      </w:r>
      <w:proofErr w:type="gramStart"/>
      <w:r>
        <w:rPr>
          <w:rFonts w:asciiTheme="minorEastAsia" w:hAnsiTheme="minorEastAsia" w:cstheme="minorEastAsia" w:hint="eastAsia"/>
        </w:rPr>
        <w:t>孢</w:t>
      </w:r>
      <w:proofErr w:type="gramEnd"/>
      <w:r>
        <w:rPr>
          <w:rFonts w:asciiTheme="minorEastAsia" w:hAnsiTheme="minorEastAsia" w:cstheme="minorEastAsia" w:hint="eastAsia"/>
        </w:rPr>
        <w:t>他</w:t>
      </w:r>
      <w:proofErr w:type="gramStart"/>
      <w:r>
        <w:rPr>
          <w:rFonts w:asciiTheme="minorEastAsia" w:hAnsiTheme="minorEastAsia" w:cstheme="minorEastAsia" w:hint="eastAsia"/>
        </w:rPr>
        <w:t>啶</w:t>
      </w:r>
      <w:proofErr w:type="gramEnd"/>
      <w:r>
        <w:rPr>
          <w:rFonts w:asciiTheme="minorEastAsia" w:hAnsiTheme="minorEastAsia" w:cstheme="minorEastAsia" w:hint="eastAsia"/>
        </w:rPr>
        <w:t>的剂量应为（D）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A.每8小时2g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B.每12小时1g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C.每24小时0.5g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D.每24小时1g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E.每48小时0.5g</w:t>
      </w:r>
    </w:p>
    <w:p w:rsidR="008E328B" w:rsidRDefault="008E328B" w:rsidP="008E328B">
      <w:pPr>
        <w:rPr>
          <w:rFonts w:asciiTheme="minorEastAsia" w:hAnsiTheme="minorEastAsia" w:cstheme="minorEastAsia"/>
        </w:rPr>
      </w:pP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（二）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患者，女，45岁。一年前临床诊断为室上性心动过速，服用美托洛尔片25mgbid近日因反复胃痛就诊。胃镜检查诊断为胃溃疡，幽门螺杆</w:t>
      </w:r>
      <w:proofErr w:type="gramStart"/>
      <w:r>
        <w:rPr>
          <w:rFonts w:asciiTheme="minorEastAsia" w:hAnsiTheme="minorEastAsia" w:cstheme="minorEastAsia" w:hint="eastAsia"/>
        </w:rPr>
        <w:t>菌</w:t>
      </w:r>
      <w:proofErr w:type="gramEnd"/>
      <w:r>
        <w:rPr>
          <w:rFonts w:asciiTheme="minorEastAsia" w:hAnsiTheme="minorEastAsia" w:cstheme="minorEastAsia" w:hint="eastAsia"/>
        </w:rPr>
        <w:t>阳性，医师处方：埃索美拉</w:t>
      </w:r>
      <w:proofErr w:type="gramStart"/>
      <w:r>
        <w:rPr>
          <w:rFonts w:asciiTheme="minorEastAsia" w:hAnsiTheme="minorEastAsia" w:cstheme="minorEastAsia" w:hint="eastAsia"/>
        </w:rPr>
        <w:t>唑镁肠</w:t>
      </w:r>
      <w:proofErr w:type="gramEnd"/>
      <w:r>
        <w:rPr>
          <w:rFonts w:asciiTheme="minorEastAsia" w:hAnsiTheme="minorEastAsia" w:cstheme="minorEastAsia" w:hint="eastAsia"/>
        </w:rPr>
        <w:t>溶片20mgbid，甲硝唑片0.4gbid，克拉霉素片50mgbid，枸橼酸铋钾胶囊0.6gbid</w:t>
      </w:r>
    </w:p>
    <w:p w:rsidR="008E328B" w:rsidRDefault="008E328B" w:rsidP="008E328B">
      <w:pPr>
        <w:rPr>
          <w:rFonts w:asciiTheme="minorEastAsia" w:hAnsiTheme="minorEastAsia" w:cstheme="minorEastAsia"/>
        </w:rPr>
      </w:pP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93.该处方中，给药剂</w:t>
      </w:r>
      <w:proofErr w:type="gramStart"/>
      <w:r>
        <w:rPr>
          <w:rFonts w:asciiTheme="minorEastAsia" w:hAnsiTheme="minorEastAsia" w:cstheme="minorEastAsia" w:hint="eastAsia"/>
        </w:rPr>
        <w:t>量错误</w:t>
      </w:r>
      <w:proofErr w:type="gramEnd"/>
      <w:r>
        <w:rPr>
          <w:rFonts w:asciiTheme="minorEastAsia" w:hAnsiTheme="minorEastAsia" w:cstheme="minorEastAsia" w:hint="eastAsia"/>
        </w:rPr>
        <w:t>的药物是（B）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A.埃索美拉</w:t>
      </w:r>
      <w:proofErr w:type="gramStart"/>
      <w:r>
        <w:rPr>
          <w:rFonts w:asciiTheme="minorEastAsia" w:hAnsiTheme="minorEastAsia" w:cstheme="minorEastAsia" w:hint="eastAsia"/>
        </w:rPr>
        <w:t>唑镁肠</w:t>
      </w:r>
      <w:proofErr w:type="gramEnd"/>
      <w:r>
        <w:rPr>
          <w:rFonts w:asciiTheme="minorEastAsia" w:hAnsiTheme="minorEastAsia" w:cstheme="minorEastAsia" w:hint="eastAsia"/>
        </w:rPr>
        <w:t>溶片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B.克拉霉素片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C.甲硝唑片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D.枸橼酸铋钾胶囊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E.美托洛尔片</w:t>
      </w:r>
    </w:p>
    <w:p w:rsidR="008E328B" w:rsidRDefault="008E328B" w:rsidP="008E328B">
      <w:pPr>
        <w:rPr>
          <w:rFonts w:asciiTheme="minorEastAsia" w:hAnsiTheme="minorEastAsia" w:cstheme="minorEastAsia"/>
        </w:rPr>
      </w:pP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94.该患者如长期服用埃索美拉</w:t>
      </w:r>
      <w:proofErr w:type="gramStart"/>
      <w:r>
        <w:rPr>
          <w:rFonts w:asciiTheme="minorEastAsia" w:hAnsiTheme="minorEastAsia" w:cstheme="minorEastAsia" w:hint="eastAsia"/>
        </w:rPr>
        <w:t>唑镁肠</w:t>
      </w:r>
      <w:proofErr w:type="gramEnd"/>
      <w:r>
        <w:rPr>
          <w:rFonts w:asciiTheme="minorEastAsia" w:hAnsiTheme="minorEastAsia" w:cstheme="minorEastAsia" w:hint="eastAsia"/>
        </w:rPr>
        <w:t>溶片，可能会导致（C）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A.维生素A缺乏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B.维生素B2缺乏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lastRenderedPageBreak/>
        <w:t>C.维生素B12缺乏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D.维生素B6缺乏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E.维生素D缺乏</w:t>
      </w:r>
    </w:p>
    <w:p w:rsidR="008E328B" w:rsidRDefault="008E328B" w:rsidP="008E328B">
      <w:pPr>
        <w:rPr>
          <w:rFonts w:asciiTheme="minorEastAsia" w:hAnsiTheme="minorEastAsia" w:cstheme="minorEastAsia"/>
        </w:rPr>
      </w:pP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（三）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患者，男，52岁，身高168，体重85kg，痛风病史6年。近日因多饮、多尿就诊，实验室检查：空腹血糖7.8mmol/L（正常值：3.9~6.1mmol/L）餐后血糖148mmol/L（正常值：＜7.8mmol/L），血尿酸580ummol（正常值：男性180~440umol）血ldlc3.7mmol/L（正常值：2.1~3.1mmol/L），肌酐清除率100ml/min。颈动脉彩超提示：动脉粥样硬化，有混合性脂质斑块。临床诊断2型糖尿病、痛风、高脂血症、动脉粥样硬化症。</w:t>
      </w:r>
    </w:p>
    <w:p w:rsidR="008E328B" w:rsidRDefault="008E328B" w:rsidP="008E328B">
      <w:pPr>
        <w:rPr>
          <w:rFonts w:asciiTheme="minorEastAsia" w:hAnsiTheme="minorEastAsia" w:cstheme="minorEastAsia"/>
        </w:rPr>
      </w:pP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95.对该患者的治疗方案，不推荐的是（B）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A.低嘌呤饮食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B.应用阿司匹林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C.适量运动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D.控制体重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E.应用他</w:t>
      </w:r>
      <w:proofErr w:type="gramStart"/>
      <w:r>
        <w:rPr>
          <w:rFonts w:asciiTheme="minorEastAsia" w:hAnsiTheme="minorEastAsia" w:cstheme="minorEastAsia" w:hint="eastAsia"/>
        </w:rPr>
        <w:t>汀</w:t>
      </w:r>
      <w:proofErr w:type="gramEnd"/>
      <w:r>
        <w:rPr>
          <w:rFonts w:asciiTheme="minorEastAsia" w:hAnsiTheme="minorEastAsia" w:cstheme="minorEastAsia" w:hint="eastAsia"/>
        </w:rPr>
        <w:t>类药物</w:t>
      </w:r>
    </w:p>
    <w:p w:rsidR="008E328B" w:rsidRDefault="008E328B" w:rsidP="008E328B">
      <w:pPr>
        <w:rPr>
          <w:rFonts w:asciiTheme="minorEastAsia" w:hAnsiTheme="minorEastAsia" w:cstheme="minorEastAsia"/>
        </w:rPr>
      </w:pP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96.该患者首选的降糖药是（E）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A.格列齐特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B.阿卡波糖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C.</w:t>
      </w:r>
      <w:proofErr w:type="gramStart"/>
      <w:r>
        <w:rPr>
          <w:rFonts w:asciiTheme="minorEastAsia" w:hAnsiTheme="minorEastAsia" w:cstheme="minorEastAsia" w:hint="eastAsia"/>
        </w:rPr>
        <w:t>甘精胰岛素</w:t>
      </w:r>
      <w:proofErr w:type="gramEnd"/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D.那格列奈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E.二甲双</w:t>
      </w:r>
      <w:proofErr w:type="gramStart"/>
      <w:r>
        <w:rPr>
          <w:rFonts w:asciiTheme="minorEastAsia" w:hAnsiTheme="minorEastAsia" w:cstheme="minorEastAsia" w:hint="eastAsia"/>
        </w:rPr>
        <w:t>胍</w:t>
      </w:r>
      <w:proofErr w:type="gramEnd"/>
    </w:p>
    <w:p w:rsidR="008E328B" w:rsidRDefault="008E328B" w:rsidP="008E328B">
      <w:pPr>
        <w:rPr>
          <w:rFonts w:asciiTheme="minorEastAsia" w:hAnsiTheme="minorEastAsia" w:cstheme="minorEastAsia"/>
        </w:rPr>
      </w:pP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97.该患者采用首选降糖药物后，经检测餐前血糖已达标，餐后血糖仍控制不佳，应考虑联合用的降糖药是（D）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A.二甲双</w:t>
      </w:r>
      <w:proofErr w:type="gramStart"/>
      <w:r>
        <w:rPr>
          <w:rFonts w:asciiTheme="minorEastAsia" w:hAnsiTheme="minorEastAsia" w:cstheme="minorEastAsia" w:hint="eastAsia"/>
        </w:rPr>
        <w:t>胍</w:t>
      </w:r>
      <w:proofErr w:type="gramEnd"/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B.格列齐特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C.阿卡波糖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D.</w:t>
      </w:r>
      <w:proofErr w:type="gramStart"/>
      <w:r>
        <w:rPr>
          <w:rFonts w:asciiTheme="minorEastAsia" w:hAnsiTheme="minorEastAsia" w:cstheme="minorEastAsia" w:hint="eastAsia"/>
        </w:rPr>
        <w:t>甘精胰岛素</w:t>
      </w:r>
      <w:proofErr w:type="gramEnd"/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E.那格列奈</w:t>
      </w:r>
    </w:p>
    <w:p w:rsidR="008E328B" w:rsidRDefault="008E328B" w:rsidP="008E328B">
      <w:pPr>
        <w:rPr>
          <w:rFonts w:asciiTheme="minorEastAsia" w:hAnsiTheme="minorEastAsia" w:cstheme="minorEastAsia"/>
        </w:rPr>
      </w:pP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98.该患者联合用药后，常见不良反应是（D）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A.心律失常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B.低血压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C.ALT升高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D.腹胀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E.水钠潴留</w:t>
      </w:r>
    </w:p>
    <w:p w:rsidR="008E328B" w:rsidRDefault="008E328B" w:rsidP="008E328B">
      <w:pPr>
        <w:rPr>
          <w:rFonts w:asciiTheme="minorEastAsia" w:hAnsiTheme="minorEastAsia" w:cstheme="minorEastAsia"/>
        </w:rPr>
      </w:pP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（四）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患者，男，72岁。既往有高血压、心绞痛、心力衰竭、房室传导阻滞和胃溃疡病史。一个月前，因出现哮喘症状就诊，医师处方</w:t>
      </w:r>
      <w:proofErr w:type="gramStart"/>
      <w:r>
        <w:rPr>
          <w:rFonts w:asciiTheme="minorEastAsia" w:hAnsiTheme="minorEastAsia" w:cstheme="minorEastAsia" w:hint="eastAsia"/>
        </w:rPr>
        <w:t>布地奈德</w:t>
      </w:r>
      <w:proofErr w:type="gramEnd"/>
      <w:r>
        <w:rPr>
          <w:rFonts w:asciiTheme="minorEastAsia" w:hAnsiTheme="minorEastAsia" w:cstheme="minorEastAsia" w:hint="eastAsia"/>
        </w:rPr>
        <w:t>气雾剂200ugbid吸入，沙丁胺醇气雾剂100pgpm吸入，氨氯地平片5mgqd口服及硝酸甘油片0.5mgpm舌下含服治疗。</w:t>
      </w:r>
    </w:p>
    <w:p w:rsidR="008E328B" w:rsidRDefault="008E328B" w:rsidP="008E328B">
      <w:pPr>
        <w:rPr>
          <w:rFonts w:asciiTheme="minorEastAsia" w:hAnsiTheme="minorEastAsia" w:cstheme="minorEastAsia"/>
        </w:rPr>
      </w:pP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99.药师在用药指导时，应告知患者</w:t>
      </w:r>
      <w:proofErr w:type="gramStart"/>
      <w:r>
        <w:rPr>
          <w:rFonts w:asciiTheme="minorEastAsia" w:hAnsiTheme="minorEastAsia" w:cstheme="minorEastAsia" w:hint="eastAsia"/>
        </w:rPr>
        <w:t>布地奈德</w:t>
      </w:r>
      <w:proofErr w:type="gramEnd"/>
      <w:r>
        <w:rPr>
          <w:rFonts w:asciiTheme="minorEastAsia" w:hAnsiTheme="minorEastAsia" w:cstheme="minorEastAsia" w:hint="eastAsia"/>
        </w:rPr>
        <w:t>气雾剂正确的使用步骤是（C）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A.漱口→摇匀→呼气→揿压阀门并深吸气→屏气约10s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B.呼气→摇匀→揿压阀门并深吸气→屏气约10s→漱口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C.摇匀→呼气→深吸气同时揿压阀门→屏气约10s→漱口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D.呼气→揿压阀门并深吸气→屏气约10s→漱口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E.摇</w:t>
      </w:r>
      <w:proofErr w:type="gramStart"/>
      <w:r>
        <w:rPr>
          <w:rFonts w:asciiTheme="minorEastAsia" w:hAnsiTheme="minorEastAsia" w:cstheme="minorEastAsia" w:hint="eastAsia"/>
        </w:rPr>
        <w:t>匀并揿</w:t>
      </w:r>
      <w:proofErr w:type="gramEnd"/>
      <w:r>
        <w:rPr>
          <w:rFonts w:asciiTheme="minorEastAsia" w:hAnsiTheme="minorEastAsia" w:cstheme="minorEastAsia" w:hint="eastAsia"/>
        </w:rPr>
        <w:t>压阀门→呼气→深吸气→屏气约10s→漱口</w:t>
      </w:r>
    </w:p>
    <w:p w:rsidR="008E328B" w:rsidRDefault="008E328B" w:rsidP="008E328B">
      <w:pPr>
        <w:rPr>
          <w:rFonts w:asciiTheme="minorEastAsia" w:hAnsiTheme="minorEastAsia" w:cstheme="minorEastAsia"/>
        </w:rPr>
      </w:pP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100.该患者因近日在浇花时出现心悸和手指轻微震颤而就诊。体格检查：T368℃P120次/min，R28次/min，BP175mmhg。出现上述症状的可能原因是（B）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A.</w:t>
      </w:r>
      <w:proofErr w:type="gramStart"/>
      <w:r>
        <w:rPr>
          <w:rFonts w:asciiTheme="minorEastAsia" w:hAnsiTheme="minorEastAsia" w:cstheme="minorEastAsia" w:hint="eastAsia"/>
        </w:rPr>
        <w:t>布地奈德</w:t>
      </w:r>
      <w:proofErr w:type="gramEnd"/>
      <w:r>
        <w:rPr>
          <w:rFonts w:asciiTheme="minorEastAsia" w:hAnsiTheme="minorEastAsia" w:cstheme="minorEastAsia" w:hint="eastAsia"/>
        </w:rPr>
        <w:t>剂量太大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B.沙丁胺醇的不良反应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C.氨氯地平的不良反应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D.硝酸甘油剂量不足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E.</w:t>
      </w:r>
      <w:proofErr w:type="gramStart"/>
      <w:r>
        <w:rPr>
          <w:rFonts w:asciiTheme="minorEastAsia" w:hAnsiTheme="minorEastAsia" w:cstheme="minorEastAsia" w:hint="eastAsia"/>
        </w:rPr>
        <w:t>布地奈德</w:t>
      </w:r>
      <w:proofErr w:type="gramEnd"/>
      <w:r>
        <w:rPr>
          <w:rFonts w:asciiTheme="minorEastAsia" w:hAnsiTheme="minorEastAsia" w:cstheme="minorEastAsia" w:hint="eastAsia"/>
        </w:rPr>
        <w:t>的不良反应</w:t>
      </w:r>
    </w:p>
    <w:p w:rsidR="008E328B" w:rsidRDefault="008E328B" w:rsidP="008E328B">
      <w:pPr>
        <w:rPr>
          <w:rFonts w:asciiTheme="minorEastAsia" w:hAnsiTheme="minorEastAsia" w:cstheme="minorEastAsia"/>
        </w:rPr>
      </w:pP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101.该患者血压控制不佳，可考虑联合使用的抗高血压药是（A）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A.</w:t>
      </w:r>
      <w:proofErr w:type="gramStart"/>
      <w:r>
        <w:rPr>
          <w:rFonts w:asciiTheme="minorEastAsia" w:hAnsiTheme="minorEastAsia" w:cstheme="minorEastAsia" w:hint="eastAsia"/>
        </w:rPr>
        <w:t>缬</w:t>
      </w:r>
      <w:proofErr w:type="gramEnd"/>
      <w:r>
        <w:rPr>
          <w:rFonts w:asciiTheme="minorEastAsia" w:hAnsiTheme="minorEastAsia" w:cstheme="minorEastAsia" w:hint="eastAsia"/>
        </w:rPr>
        <w:t>沙坦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B.非</w:t>
      </w:r>
      <w:proofErr w:type="gramStart"/>
      <w:r>
        <w:rPr>
          <w:rFonts w:asciiTheme="minorEastAsia" w:hAnsiTheme="minorEastAsia" w:cstheme="minorEastAsia" w:hint="eastAsia"/>
        </w:rPr>
        <w:t>洛</w:t>
      </w:r>
      <w:proofErr w:type="gramEnd"/>
      <w:r>
        <w:rPr>
          <w:rFonts w:asciiTheme="minorEastAsia" w:hAnsiTheme="minorEastAsia" w:cstheme="minorEastAsia" w:hint="eastAsia"/>
        </w:rPr>
        <w:t>地平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C.普</w:t>
      </w:r>
      <w:proofErr w:type="gramStart"/>
      <w:r>
        <w:rPr>
          <w:rFonts w:asciiTheme="minorEastAsia" w:hAnsiTheme="minorEastAsia" w:cstheme="minorEastAsia" w:hint="eastAsia"/>
        </w:rPr>
        <w:t>萘洛</w:t>
      </w:r>
      <w:proofErr w:type="gramEnd"/>
      <w:r>
        <w:rPr>
          <w:rFonts w:asciiTheme="minorEastAsia" w:hAnsiTheme="minorEastAsia" w:cstheme="minorEastAsia" w:hint="eastAsia"/>
        </w:rPr>
        <w:t>尔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D.维拉帕米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E.复方利血平</w:t>
      </w:r>
    </w:p>
    <w:p w:rsidR="008E328B" w:rsidRDefault="008E328B" w:rsidP="008E328B">
      <w:pPr>
        <w:rPr>
          <w:rFonts w:asciiTheme="minorEastAsia" w:hAnsiTheme="minorEastAsia" w:cstheme="minorEastAsia"/>
        </w:rPr>
      </w:pP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（五）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患者，女，54岁，诊断为类风湿性关节炎2年。目前服用甲氨蝶</w:t>
      </w:r>
      <w:proofErr w:type="gramStart"/>
      <w:r>
        <w:rPr>
          <w:rFonts w:asciiTheme="minorEastAsia" w:hAnsiTheme="minorEastAsia" w:cstheme="minorEastAsia" w:hint="eastAsia"/>
        </w:rPr>
        <w:t>呤</w:t>
      </w:r>
      <w:proofErr w:type="gramEnd"/>
      <w:r>
        <w:rPr>
          <w:rFonts w:asciiTheme="minorEastAsia" w:hAnsiTheme="minorEastAsia" w:cstheme="minorEastAsia" w:hint="eastAsia"/>
        </w:rPr>
        <w:t>（15mgqw）和塞</w:t>
      </w:r>
      <w:proofErr w:type="gramStart"/>
      <w:r>
        <w:rPr>
          <w:rFonts w:asciiTheme="minorEastAsia" w:hAnsiTheme="minorEastAsia" w:cstheme="minorEastAsia" w:hint="eastAsia"/>
        </w:rPr>
        <w:t>来昔布</w:t>
      </w:r>
      <w:proofErr w:type="gramEnd"/>
      <w:r>
        <w:rPr>
          <w:rFonts w:asciiTheme="minorEastAsia" w:hAnsiTheme="minorEastAsia" w:cstheme="minorEastAsia" w:hint="eastAsia"/>
        </w:rPr>
        <w:t>（200mgqd）。患者因担心药品不良反应，用药不规律，时断时续，近日出现关节肿胀和疼痛加重，晨僵明显，加用泼尼松10mgqd。</w:t>
      </w:r>
    </w:p>
    <w:p w:rsidR="008E328B" w:rsidRDefault="008E328B" w:rsidP="008E328B">
      <w:pPr>
        <w:rPr>
          <w:rFonts w:asciiTheme="minorEastAsia" w:hAnsiTheme="minorEastAsia" w:cstheme="minorEastAsia"/>
        </w:rPr>
      </w:pP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102.关于该患者用药注意事项的说法，错误的是（E）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A.应定期监测肝功能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B.泼尼松应于清晨服用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C.应定期监测血糖、血压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D.应定期监测骨密度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E.甲安</w:t>
      </w:r>
      <w:proofErr w:type="gramStart"/>
      <w:r>
        <w:rPr>
          <w:rFonts w:asciiTheme="minorEastAsia" w:hAnsiTheme="minorEastAsia" w:cstheme="minorEastAsia" w:hint="eastAsia"/>
        </w:rPr>
        <w:t>喋啶</w:t>
      </w:r>
      <w:proofErr w:type="gramEnd"/>
      <w:r>
        <w:rPr>
          <w:rFonts w:asciiTheme="minorEastAsia" w:hAnsiTheme="minorEastAsia" w:cstheme="minorEastAsia" w:hint="eastAsia"/>
        </w:rPr>
        <w:t>应隔日一次用药</w:t>
      </w:r>
    </w:p>
    <w:p w:rsidR="008E328B" w:rsidRDefault="008E328B" w:rsidP="008E328B">
      <w:pPr>
        <w:rPr>
          <w:rFonts w:asciiTheme="minorEastAsia" w:hAnsiTheme="minorEastAsia" w:cstheme="minorEastAsia"/>
        </w:rPr>
      </w:pP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103.关于该患者健康教育的说法，错误的是（D）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A.早期治疗、</w:t>
      </w:r>
      <w:proofErr w:type="gramStart"/>
      <w:r>
        <w:rPr>
          <w:rFonts w:asciiTheme="minorEastAsia" w:hAnsiTheme="minorEastAsia" w:cstheme="minorEastAsia" w:hint="eastAsia"/>
        </w:rPr>
        <w:t>遵</w:t>
      </w:r>
      <w:proofErr w:type="gramEnd"/>
      <w:r>
        <w:rPr>
          <w:rFonts w:asciiTheme="minorEastAsia" w:hAnsiTheme="minorEastAsia" w:cstheme="minorEastAsia" w:hint="eastAsia"/>
        </w:rPr>
        <w:t>医嘱规律用药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B.多晒太阳，适量补充钙剂、维生素D，预防骨质疏松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C.定期就诊，评估病情，调整治疗方案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D.一旦症状改善，应即刻停药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E.定期检测血常规、肝肾功能和粪隐血</w:t>
      </w:r>
    </w:p>
    <w:p w:rsidR="008E328B" w:rsidRDefault="008E328B" w:rsidP="008E328B">
      <w:pPr>
        <w:rPr>
          <w:rFonts w:asciiTheme="minorEastAsia" w:hAnsiTheme="minorEastAsia" w:cstheme="minorEastAsia"/>
        </w:rPr>
      </w:pP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（六）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患者，女，6岁。因发热（体温38.6℃）、头痛、鼻塞、流清</w:t>
      </w:r>
      <w:proofErr w:type="gramStart"/>
      <w:r>
        <w:rPr>
          <w:rFonts w:asciiTheme="minorEastAsia" w:hAnsiTheme="minorEastAsia" w:cstheme="minorEastAsia" w:hint="eastAsia"/>
        </w:rPr>
        <w:t>涕</w:t>
      </w:r>
      <w:proofErr w:type="gramEnd"/>
      <w:r>
        <w:rPr>
          <w:rFonts w:asciiTheme="minorEastAsia" w:hAnsiTheme="minorEastAsia" w:cstheme="minorEastAsia" w:hint="eastAsia"/>
        </w:rPr>
        <w:t>、咳嗽、无痰就诊。实验室</w:t>
      </w:r>
      <w:r>
        <w:rPr>
          <w:rFonts w:asciiTheme="minorEastAsia" w:hAnsiTheme="minorEastAsia" w:cstheme="minorEastAsia" w:hint="eastAsia"/>
        </w:rPr>
        <w:lastRenderedPageBreak/>
        <w:t>检查：白细胞、中性粒细胞计数正常。临床诊断为普通感冒。</w:t>
      </w:r>
    </w:p>
    <w:p w:rsidR="008E328B" w:rsidRDefault="008E328B" w:rsidP="008E328B">
      <w:pPr>
        <w:rPr>
          <w:rFonts w:asciiTheme="minorEastAsia" w:hAnsiTheme="minorEastAsia" w:cstheme="minorEastAsia"/>
        </w:rPr>
      </w:pP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104.治疗该患者发热、头痛，首选的药物是（A）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A.对乙酰氨基</w:t>
      </w:r>
      <w:proofErr w:type="gramStart"/>
      <w:r>
        <w:rPr>
          <w:rFonts w:asciiTheme="minorEastAsia" w:hAnsiTheme="minorEastAsia" w:cstheme="minorEastAsia" w:hint="eastAsia"/>
        </w:rPr>
        <w:t>酚</w:t>
      </w:r>
      <w:proofErr w:type="gramEnd"/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B.</w:t>
      </w:r>
      <w:proofErr w:type="gramStart"/>
      <w:r>
        <w:rPr>
          <w:rFonts w:asciiTheme="minorEastAsia" w:hAnsiTheme="minorEastAsia" w:cstheme="minorEastAsia" w:hint="eastAsia"/>
        </w:rPr>
        <w:t>尼美舒</w:t>
      </w:r>
      <w:proofErr w:type="gramEnd"/>
      <w:r>
        <w:rPr>
          <w:rFonts w:asciiTheme="minorEastAsia" w:hAnsiTheme="minorEastAsia" w:cstheme="minorEastAsia" w:hint="eastAsia"/>
        </w:rPr>
        <w:t>利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C.美</w:t>
      </w:r>
      <w:proofErr w:type="gramStart"/>
      <w:r>
        <w:rPr>
          <w:rFonts w:asciiTheme="minorEastAsia" w:hAnsiTheme="minorEastAsia" w:cstheme="minorEastAsia" w:hint="eastAsia"/>
        </w:rPr>
        <w:t>洛</w:t>
      </w:r>
      <w:proofErr w:type="gramEnd"/>
      <w:r>
        <w:rPr>
          <w:rFonts w:asciiTheme="minorEastAsia" w:hAnsiTheme="minorEastAsia" w:cstheme="minorEastAsia" w:hint="eastAsia"/>
        </w:rPr>
        <w:t>昔康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D.双氯芬酸钠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E.氨基葡萄糖</w:t>
      </w:r>
    </w:p>
    <w:p w:rsidR="008E328B" w:rsidRDefault="008E328B" w:rsidP="008E328B">
      <w:pPr>
        <w:rPr>
          <w:rFonts w:asciiTheme="minorEastAsia" w:hAnsiTheme="minorEastAsia" w:cstheme="minorEastAsia"/>
        </w:rPr>
      </w:pP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105.治疗该患者咳嗽，首选的药物是（E）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A.可待因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B.乙酰半胱氨酸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C.</w:t>
      </w:r>
      <w:proofErr w:type="gramStart"/>
      <w:r>
        <w:rPr>
          <w:rFonts w:asciiTheme="minorEastAsia" w:hAnsiTheme="minorEastAsia" w:cstheme="minorEastAsia" w:hint="eastAsia"/>
        </w:rPr>
        <w:t>溴己新</w:t>
      </w:r>
      <w:proofErr w:type="gramEnd"/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D.</w:t>
      </w:r>
      <w:proofErr w:type="gramStart"/>
      <w:r>
        <w:rPr>
          <w:rFonts w:asciiTheme="minorEastAsia" w:hAnsiTheme="minorEastAsia" w:cstheme="minorEastAsia" w:hint="eastAsia"/>
        </w:rPr>
        <w:t>右美沙</w:t>
      </w:r>
      <w:proofErr w:type="gramEnd"/>
      <w:r>
        <w:rPr>
          <w:rFonts w:asciiTheme="minorEastAsia" w:hAnsiTheme="minorEastAsia" w:cstheme="minorEastAsia" w:hint="eastAsia"/>
        </w:rPr>
        <w:t>芬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E.氨溴索</w:t>
      </w:r>
    </w:p>
    <w:p w:rsidR="008E328B" w:rsidRDefault="008E328B" w:rsidP="008E328B">
      <w:pPr>
        <w:rPr>
          <w:rFonts w:asciiTheme="minorEastAsia" w:hAnsiTheme="minorEastAsia" w:cstheme="minorEastAsia"/>
        </w:rPr>
      </w:pP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106.根据该患者目前情况，不宜选用的药物是（A）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A.头</w:t>
      </w:r>
      <w:proofErr w:type="gramStart"/>
      <w:r>
        <w:rPr>
          <w:rFonts w:asciiTheme="minorEastAsia" w:hAnsiTheme="minorEastAsia" w:cstheme="minorEastAsia" w:hint="eastAsia"/>
        </w:rPr>
        <w:t>孢</w:t>
      </w:r>
      <w:proofErr w:type="gramEnd"/>
      <w:r>
        <w:rPr>
          <w:rFonts w:asciiTheme="minorEastAsia" w:hAnsiTheme="minorEastAsia" w:cstheme="minorEastAsia" w:hint="eastAsia"/>
        </w:rPr>
        <w:t>克</w:t>
      </w:r>
      <w:proofErr w:type="gramStart"/>
      <w:r>
        <w:rPr>
          <w:rFonts w:asciiTheme="minorEastAsia" w:hAnsiTheme="minorEastAsia" w:cstheme="minorEastAsia" w:hint="eastAsia"/>
        </w:rPr>
        <w:t>洛</w:t>
      </w:r>
      <w:proofErr w:type="gramEnd"/>
      <w:r>
        <w:rPr>
          <w:rFonts w:asciiTheme="minorEastAsia" w:hAnsiTheme="minorEastAsia" w:cstheme="minorEastAsia" w:hint="eastAsia"/>
        </w:rPr>
        <w:t>干混悬剂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B.感冒清热冲剂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C.葡萄糖酸锌口服液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D.维生素C片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E.复方小儿退热</w:t>
      </w:r>
      <w:proofErr w:type="gramStart"/>
      <w:r>
        <w:rPr>
          <w:rFonts w:asciiTheme="minorEastAsia" w:hAnsiTheme="minorEastAsia" w:cstheme="minorEastAsia" w:hint="eastAsia"/>
        </w:rPr>
        <w:t>栓</w:t>
      </w:r>
      <w:proofErr w:type="gramEnd"/>
    </w:p>
    <w:p w:rsidR="008E328B" w:rsidRDefault="008E328B" w:rsidP="008E328B">
      <w:pPr>
        <w:rPr>
          <w:rFonts w:asciiTheme="minorEastAsia" w:hAnsiTheme="minorEastAsia" w:cstheme="minorEastAsia"/>
        </w:rPr>
      </w:pP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（七）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患者，男，62岁。既往有高血压病史和磺胺药过敏史。近1年内出现阵发性胸痛，多发生于劳累及情绪激动时，每次发作持续时间约为4~5min，休息2~3min后可自行缓解。体格检查：T36.3℃，P85次/min，R16次/min，BP150/80mmHg。辅助检查提示：血常规、尿常规、心肌酶谱等均正常，总胆固醇6.8mmol/L、LDLC4.0mmol/L，心电图检查提示：窦性心律、胸导联ST段下移，T波倒置初步诊断为稳定性心绞痛、高血压、高脂血症。临床治疗方案如下：</w:t>
      </w:r>
    </w:p>
    <w:p w:rsidR="008E328B" w:rsidRDefault="008E328B" w:rsidP="008E328B">
      <w:pPr>
        <w:rPr>
          <w:rFonts w:asciiTheme="minorEastAsia" w:hAnsiTheme="minorEastAsia" w:cstheme="minorEastAsia"/>
        </w:rPr>
      </w:pP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107.本处方中，给药次数错误的药物是（E）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A.</w:t>
      </w:r>
      <w:proofErr w:type="gramStart"/>
      <w:r>
        <w:rPr>
          <w:rFonts w:asciiTheme="minorEastAsia" w:hAnsiTheme="minorEastAsia" w:cstheme="minorEastAsia" w:hint="eastAsia"/>
        </w:rPr>
        <w:t>吲达帕胺</w:t>
      </w:r>
      <w:proofErr w:type="gramEnd"/>
      <w:r>
        <w:rPr>
          <w:rFonts w:asciiTheme="minorEastAsia" w:hAnsiTheme="minorEastAsia" w:cstheme="minorEastAsia" w:hint="eastAsia"/>
        </w:rPr>
        <w:t>缓释片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B.富马酸比索洛尔片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C.</w:t>
      </w:r>
      <w:proofErr w:type="gramStart"/>
      <w:r>
        <w:rPr>
          <w:rFonts w:asciiTheme="minorEastAsia" w:hAnsiTheme="minorEastAsia" w:cstheme="minorEastAsia" w:hint="eastAsia"/>
        </w:rPr>
        <w:t>瑞舒伐他汀</w:t>
      </w:r>
      <w:proofErr w:type="gramEnd"/>
      <w:r>
        <w:rPr>
          <w:rFonts w:asciiTheme="minorEastAsia" w:hAnsiTheme="minorEastAsia" w:cstheme="minorEastAsia" w:hint="eastAsia"/>
        </w:rPr>
        <w:t>钙片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D.阿司匹林肠溶片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E.单硝酸异山梨</w:t>
      </w:r>
      <w:proofErr w:type="gramStart"/>
      <w:r>
        <w:rPr>
          <w:rFonts w:asciiTheme="minorEastAsia" w:hAnsiTheme="minorEastAsia" w:cstheme="minorEastAsia" w:hint="eastAsia"/>
        </w:rPr>
        <w:t>酯</w:t>
      </w:r>
      <w:proofErr w:type="gramEnd"/>
      <w:r>
        <w:rPr>
          <w:rFonts w:asciiTheme="minorEastAsia" w:hAnsiTheme="minorEastAsia" w:cstheme="minorEastAsia" w:hint="eastAsia"/>
        </w:rPr>
        <w:t>缓释片</w:t>
      </w:r>
    </w:p>
    <w:p w:rsidR="008E328B" w:rsidRDefault="008E328B" w:rsidP="008E328B">
      <w:pPr>
        <w:rPr>
          <w:rFonts w:asciiTheme="minorEastAsia" w:hAnsiTheme="minorEastAsia" w:cstheme="minorEastAsia"/>
        </w:rPr>
      </w:pP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108.本处方中，给药剂</w:t>
      </w:r>
      <w:proofErr w:type="gramStart"/>
      <w:r>
        <w:rPr>
          <w:rFonts w:asciiTheme="minorEastAsia" w:hAnsiTheme="minorEastAsia" w:cstheme="minorEastAsia" w:hint="eastAsia"/>
        </w:rPr>
        <w:t>量错误</w:t>
      </w:r>
      <w:proofErr w:type="gramEnd"/>
      <w:r>
        <w:rPr>
          <w:rFonts w:asciiTheme="minorEastAsia" w:hAnsiTheme="minorEastAsia" w:cstheme="minorEastAsia" w:hint="eastAsia"/>
        </w:rPr>
        <w:t>的药物是（C）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A.富马酸比索洛尔片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B.单硝酸异山梨</w:t>
      </w:r>
      <w:proofErr w:type="gramStart"/>
      <w:r>
        <w:rPr>
          <w:rFonts w:asciiTheme="minorEastAsia" w:hAnsiTheme="minorEastAsia" w:cstheme="minorEastAsia" w:hint="eastAsia"/>
        </w:rPr>
        <w:t>酯</w:t>
      </w:r>
      <w:proofErr w:type="gramEnd"/>
      <w:r>
        <w:rPr>
          <w:rFonts w:asciiTheme="minorEastAsia" w:hAnsiTheme="minorEastAsia" w:cstheme="minorEastAsia" w:hint="eastAsia"/>
        </w:rPr>
        <w:t>缓释片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C.</w:t>
      </w:r>
      <w:proofErr w:type="gramStart"/>
      <w:r>
        <w:rPr>
          <w:rFonts w:asciiTheme="minorEastAsia" w:hAnsiTheme="minorEastAsia" w:cstheme="minorEastAsia" w:hint="eastAsia"/>
        </w:rPr>
        <w:t>瑞舒伐他汀</w:t>
      </w:r>
      <w:proofErr w:type="gramEnd"/>
      <w:r>
        <w:rPr>
          <w:rFonts w:asciiTheme="minorEastAsia" w:hAnsiTheme="minorEastAsia" w:cstheme="minorEastAsia" w:hint="eastAsia"/>
        </w:rPr>
        <w:t>钙片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D.阿司匹林肠溶片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E.</w:t>
      </w:r>
      <w:proofErr w:type="gramStart"/>
      <w:r>
        <w:rPr>
          <w:rFonts w:asciiTheme="minorEastAsia" w:hAnsiTheme="minorEastAsia" w:cstheme="minorEastAsia" w:hint="eastAsia"/>
        </w:rPr>
        <w:t>吲达帕胺</w:t>
      </w:r>
      <w:proofErr w:type="gramEnd"/>
      <w:r>
        <w:rPr>
          <w:rFonts w:asciiTheme="minorEastAsia" w:hAnsiTheme="minorEastAsia" w:cstheme="minorEastAsia" w:hint="eastAsia"/>
        </w:rPr>
        <w:t>缓释片</w:t>
      </w:r>
    </w:p>
    <w:p w:rsidR="008E328B" w:rsidRDefault="008E328B" w:rsidP="008E328B">
      <w:pPr>
        <w:rPr>
          <w:rFonts w:asciiTheme="minorEastAsia" w:hAnsiTheme="minorEastAsia" w:cstheme="minorEastAsia"/>
        </w:rPr>
      </w:pP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109.该患者应禁用的药物是（C）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A.富马酸比索洛尔片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B.单硝酸异山梨</w:t>
      </w:r>
      <w:proofErr w:type="gramStart"/>
      <w:r>
        <w:rPr>
          <w:rFonts w:asciiTheme="minorEastAsia" w:hAnsiTheme="minorEastAsia" w:cstheme="minorEastAsia" w:hint="eastAsia"/>
        </w:rPr>
        <w:t>酯</w:t>
      </w:r>
      <w:proofErr w:type="gramEnd"/>
      <w:r>
        <w:rPr>
          <w:rFonts w:asciiTheme="minorEastAsia" w:hAnsiTheme="minorEastAsia" w:cstheme="minorEastAsia" w:hint="eastAsia"/>
        </w:rPr>
        <w:t>缓释片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C.</w:t>
      </w:r>
      <w:proofErr w:type="gramStart"/>
      <w:r>
        <w:rPr>
          <w:rFonts w:asciiTheme="minorEastAsia" w:hAnsiTheme="minorEastAsia" w:cstheme="minorEastAsia" w:hint="eastAsia"/>
        </w:rPr>
        <w:t>吲达帕胺</w:t>
      </w:r>
      <w:proofErr w:type="gramEnd"/>
      <w:r>
        <w:rPr>
          <w:rFonts w:asciiTheme="minorEastAsia" w:hAnsiTheme="minorEastAsia" w:cstheme="minorEastAsia" w:hint="eastAsia"/>
        </w:rPr>
        <w:t>缓释片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D.</w:t>
      </w:r>
      <w:proofErr w:type="gramStart"/>
      <w:r>
        <w:rPr>
          <w:rFonts w:asciiTheme="minorEastAsia" w:hAnsiTheme="minorEastAsia" w:cstheme="minorEastAsia" w:hint="eastAsia"/>
        </w:rPr>
        <w:t>瑞舒伐他汀</w:t>
      </w:r>
      <w:proofErr w:type="gramEnd"/>
      <w:r>
        <w:rPr>
          <w:rFonts w:asciiTheme="minorEastAsia" w:hAnsiTheme="minorEastAsia" w:cstheme="minorEastAsia" w:hint="eastAsia"/>
        </w:rPr>
        <w:t>钙片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E.阿司匹林肠溶片</w:t>
      </w:r>
    </w:p>
    <w:p w:rsidR="008E328B" w:rsidRDefault="008E328B" w:rsidP="008E328B">
      <w:pPr>
        <w:rPr>
          <w:rFonts w:asciiTheme="minorEastAsia" w:hAnsiTheme="minorEastAsia" w:cstheme="minorEastAsia"/>
        </w:rPr>
      </w:pP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110.该患者服药20天后自觉全身肌肉酸痛，化验结果显示肌酸激酶升高，引起此不良反应的药物是（B）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A.富马酸比索洛尔片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B.</w:t>
      </w:r>
      <w:proofErr w:type="gramStart"/>
      <w:r>
        <w:rPr>
          <w:rFonts w:asciiTheme="minorEastAsia" w:hAnsiTheme="minorEastAsia" w:cstheme="minorEastAsia" w:hint="eastAsia"/>
        </w:rPr>
        <w:t>瑞舒伐他汀</w:t>
      </w:r>
      <w:proofErr w:type="gramEnd"/>
      <w:r>
        <w:rPr>
          <w:rFonts w:asciiTheme="minorEastAsia" w:hAnsiTheme="minorEastAsia" w:cstheme="minorEastAsia" w:hint="eastAsia"/>
        </w:rPr>
        <w:t>钙片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C.单硝酸异山梨</w:t>
      </w:r>
      <w:proofErr w:type="gramStart"/>
      <w:r>
        <w:rPr>
          <w:rFonts w:asciiTheme="minorEastAsia" w:hAnsiTheme="minorEastAsia" w:cstheme="minorEastAsia" w:hint="eastAsia"/>
        </w:rPr>
        <w:t>酯</w:t>
      </w:r>
      <w:proofErr w:type="gramEnd"/>
      <w:r>
        <w:rPr>
          <w:rFonts w:asciiTheme="minorEastAsia" w:hAnsiTheme="minorEastAsia" w:cstheme="minorEastAsia" w:hint="eastAsia"/>
        </w:rPr>
        <w:t>缓释片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D.阿司匹林肠溶片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E.</w:t>
      </w:r>
      <w:proofErr w:type="gramStart"/>
      <w:r>
        <w:rPr>
          <w:rFonts w:asciiTheme="minorEastAsia" w:hAnsiTheme="minorEastAsia" w:cstheme="minorEastAsia" w:hint="eastAsia"/>
        </w:rPr>
        <w:t>吲达帕胺</w:t>
      </w:r>
      <w:proofErr w:type="gramEnd"/>
      <w:r>
        <w:rPr>
          <w:rFonts w:asciiTheme="minorEastAsia" w:hAnsiTheme="minorEastAsia" w:cstheme="minorEastAsia" w:hint="eastAsia"/>
        </w:rPr>
        <w:t>缓释片</w:t>
      </w:r>
    </w:p>
    <w:p w:rsidR="008E328B" w:rsidRDefault="008E328B" w:rsidP="008E328B">
      <w:pPr>
        <w:rPr>
          <w:rFonts w:asciiTheme="minorEastAsia" w:hAnsiTheme="minorEastAsia" w:cstheme="minorEastAsia"/>
        </w:rPr>
      </w:pP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四、多项选择题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111.可用于提高老年人用药依从性的措施有（ABCD）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A.选择简化的用药方案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B.使用分时药盒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C.优先选用注射剂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D.进行用药指导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E.告知家长帮助督导</w:t>
      </w:r>
    </w:p>
    <w:p w:rsidR="008E328B" w:rsidRDefault="008E328B" w:rsidP="008E328B">
      <w:pPr>
        <w:rPr>
          <w:rFonts w:asciiTheme="minorEastAsia" w:hAnsiTheme="minorEastAsia" w:cstheme="minorEastAsia"/>
        </w:rPr>
      </w:pP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112.药源性疾病的治疗原则包括（ABCDE）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A.停用致病药物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B.加快致病药物排出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C.使用拮抗剂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D.调整治疗方案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E.对症治疗</w:t>
      </w:r>
    </w:p>
    <w:p w:rsidR="008E328B" w:rsidRDefault="008E328B" w:rsidP="008E328B">
      <w:pPr>
        <w:rPr>
          <w:rFonts w:asciiTheme="minorEastAsia" w:hAnsiTheme="minorEastAsia" w:cstheme="minorEastAsia"/>
        </w:rPr>
      </w:pP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113.下列药物中，易受光线影响而变质，需要遮光保存的药物有（ABDE）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A.肾上腺素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B.维生素K1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C.碳酸钙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D.维生素B12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E.甲钴胺</w:t>
      </w:r>
    </w:p>
    <w:p w:rsidR="008E328B" w:rsidRDefault="008E328B" w:rsidP="008E328B">
      <w:pPr>
        <w:rPr>
          <w:rFonts w:asciiTheme="minorEastAsia" w:hAnsiTheme="minorEastAsia" w:cstheme="minorEastAsia"/>
        </w:rPr>
      </w:pP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114.用药后不能马上饮水的情形有（BC）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A.高血压患者服用硝苯地平控释片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B.心绞痛发作患者舌下含服硝酸甘油片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C.口腔炎患者使用复方</w:t>
      </w:r>
      <w:proofErr w:type="gramStart"/>
      <w:r>
        <w:rPr>
          <w:rFonts w:asciiTheme="minorEastAsia" w:hAnsiTheme="minorEastAsia" w:cstheme="minorEastAsia" w:hint="eastAsia"/>
        </w:rPr>
        <w:t>氯己定含</w:t>
      </w:r>
      <w:proofErr w:type="gramEnd"/>
      <w:r>
        <w:rPr>
          <w:rFonts w:asciiTheme="minorEastAsia" w:hAnsiTheme="minorEastAsia" w:cstheme="minorEastAsia" w:hint="eastAsia"/>
        </w:rPr>
        <w:t>漱液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D.中暑患者服用藿香正气软胶囊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E.发热患者使用阿司匹林泡腾片</w:t>
      </w:r>
    </w:p>
    <w:p w:rsidR="008E328B" w:rsidRDefault="008E328B" w:rsidP="008E328B">
      <w:pPr>
        <w:rPr>
          <w:rFonts w:asciiTheme="minorEastAsia" w:hAnsiTheme="minorEastAsia" w:cstheme="minorEastAsia"/>
        </w:rPr>
      </w:pP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115.药师应提供的药学服务内容包括（ACDE）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A.用药咨询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B.药品保障供应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C.药品干预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D.药物重整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E.药物治疗管理</w:t>
      </w:r>
    </w:p>
    <w:p w:rsidR="008E328B" w:rsidRDefault="008E328B" w:rsidP="008E328B">
      <w:pPr>
        <w:rPr>
          <w:rFonts w:asciiTheme="minorEastAsia" w:hAnsiTheme="minorEastAsia" w:cstheme="minorEastAsia"/>
        </w:rPr>
      </w:pP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116.甲</w:t>
      </w:r>
      <w:proofErr w:type="gramStart"/>
      <w:r>
        <w:rPr>
          <w:rFonts w:asciiTheme="minorEastAsia" w:hAnsiTheme="minorEastAsia" w:cstheme="minorEastAsia" w:hint="eastAsia"/>
        </w:rPr>
        <w:t>状服功能</w:t>
      </w:r>
      <w:proofErr w:type="gramEnd"/>
      <w:r>
        <w:rPr>
          <w:rFonts w:asciiTheme="minorEastAsia" w:hAnsiTheme="minorEastAsia" w:cstheme="minorEastAsia" w:hint="eastAsia"/>
        </w:rPr>
        <w:t>亢进症的临床表现包括（BCDE）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A.声音嘶哑、毛发稀疏、眉毛外端1/3脱落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B.多食、消瘦、多汗、激动等高代谢症候群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C.神经和血管兴奋性增强，如心悸、手颤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D.不同程度的突眼和甲状腺肿大等特征性体征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E.少数老年患者可表现为乏力、体重明显减轻，称为“淡漠型甲亢”</w:t>
      </w:r>
    </w:p>
    <w:p w:rsidR="008E328B" w:rsidRDefault="008E328B" w:rsidP="008E328B">
      <w:pPr>
        <w:rPr>
          <w:rFonts w:asciiTheme="minorEastAsia" w:hAnsiTheme="minorEastAsia" w:cstheme="minorEastAsia"/>
        </w:rPr>
      </w:pP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117.氰化物中毒的解毒剂有（ABC）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A.亚硝酸钠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B.亚甲蓝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C.硫代硫酸钠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D.纳洛酮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E.二</w:t>
      </w:r>
      <w:proofErr w:type="gramStart"/>
      <w:r>
        <w:rPr>
          <w:rFonts w:asciiTheme="minorEastAsia" w:hAnsiTheme="minorEastAsia" w:cstheme="minorEastAsia" w:hint="eastAsia"/>
        </w:rPr>
        <w:t>巯</w:t>
      </w:r>
      <w:proofErr w:type="gramEnd"/>
      <w:r>
        <w:rPr>
          <w:rFonts w:asciiTheme="minorEastAsia" w:hAnsiTheme="minorEastAsia" w:cstheme="minorEastAsia" w:hint="eastAsia"/>
        </w:rPr>
        <w:t>丙醇</w:t>
      </w:r>
    </w:p>
    <w:p w:rsidR="008E328B" w:rsidRDefault="008E328B" w:rsidP="008E328B">
      <w:pPr>
        <w:rPr>
          <w:rFonts w:asciiTheme="minorEastAsia" w:hAnsiTheme="minorEastAsia" w:cstheme="minorEastAsia"/>
        </w:rPr>
      </w:pP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118.指合理用药时，应告知患者服药后多饮水的药物有（AE）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A.复方磺胺甲嗯</w:t>
      </w:r>
      <w:proofErr w:type="gramStart"/>
      <w:r>
        <w:rPr>
          <w:rFonts w:asciiTheme="minorEastAsia" w:hAnsiTheme="minorEastAsia" w:cstheme="minorEastAsia" w:hint="eastAsia"/>
        </w:rPr>
        <w:t>唑</w:t>
      </w:r>
      <w:proofErr w:type="gramEnd"/>
      <w:r>
        <w:rPr>
          <w:rFonts w:asciiTheme="minorEastAsia" w:hAnsiTheme="minorEastAsia" w:cstheme="minorEastAsia" w:hint="eastAsia"/>
        </w:rPr>
        <w:t>片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B.复方甘草片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C.硝酸异山梨酯片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D.磷酸铝凝胶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E.阿昔</w:t>
      </w:r>
      <w:proofErr w:type="gramStart"/>
      <w:r>
        <w:rPr>
          <w:rFonts w:asciiTheme="minorEastAsia" w:hAnsiTheme="minorEastAsia" w:cstheme="minorEastAsia" w:hint="eastAsia"/>
        </w:rPr>
        <w:t>洛</w:t>
      </w:r>
      <w:proofErr w:type="gramEnd"/>
      <w:r>
        <w:rPr>
          <w:rFonts w:asciiTheme="minorEastAsia" w:hAnsiTheme="minorEastAsia" w:cstheme="minorEastAsia" w:hint="eastAsia"/>
        </w:rPr>
        <w:t>韦片</w:t>
      </w:r>
    </w:p>
    <w:p w:rsidR="008E328B" w:rsidRDefault="008E328B" w:rsidP="008E328B">
      <w:pPr>
        <w:rPr>
          <w:rFonts w:asciiTheme="minorEastAsia" w:hAnsiTheme="minorEastAsia" w:cstheme="minorEastAsia"/>
        </w:rPr>
      </w:pP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119.《中华人民共和国药典临床用药须知（2010年版）》中规定必须做皮肤敏感试验的药物有（AD）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A.青霉素钠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B.</w:t>
      </w:r>
      <w:proofErr w:type="gramStart"/>
      <w:r>
        <w:rPr>
          <w:rFonts w:asciiTheme="minorEastAsia" w:hAnsiTheme="minorEastAsia" w:cstheme="minorEastAsia" w:hint="eastAsia"/>
        </w:rPr>
        <w:t>阿奇霉素</w:t>
      </w:r>
      <w:bookmarkStart w:id="0" w:name="_GoBack"/>
      <w:bookmarkEnd w:id="0"/>
      <w:proofErr w:type="gramEnd"/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C.阿莫西林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D.破伤风抗毒素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E.甲钴胺</w:t>
      </w:r>
    </w:p>
    <w:p w:rsidR="008E328B" w:rsidRDefault="008E328B" w:rsidP="008E328B">
      <w:pPr>
        <w:rPr>
          <w:rFonts w:asciiTheme="minorEastAsia" w:hAnsiTheme="minorEastAsia" w:cstheme="minorEastAsia"/>
        </w:rPr>
      </w:pP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120.改善认知功能的治疗阿尔茨海默病的药物有（CE）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A.文拉法辛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B.阿米替林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C.多奈</w:t>
      </w:r>
      <w:proofErr w:type="gramStart"/>
      <w:r>
        <w:rPr>
          <w:rFonts w:asciiTheme="minorEastAsia" w:hAnsiTheme="minorEastAsia" w:cstheme="minorEastAsia" w:hint="eastAsia"/>
        </w:rPr>
        <w:t>哌</w:t>
      </w:r>
      <w:proofErr w:type="gramEnd"/>
      <w:r>
        <w:rPr>
          <w:rFonts w:asciiTheme="minorEastAsia" w:hAnsiTheme="minorEastAsia" w:cstheme="minorEastAsia" w:hint="eastAsia"/>
        </w:rPr>
        <w:t>齐</w:t>
      </w:r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D.丙</w:t>
      </w:r>
      <w:proofErr w:type="gramStart"/>
      <w:r>
        <w:rPr>
          <w:rFonts w:asciiTheme="minorEastAsia" w:hAnsiTheme="minorEastAsia" w:cstheme="minorEastAsia" w:hint="eastAsia"/>
        </w:rPr>
        <w:t>咪嗪</w:t>
      </w:r>
      <w:proofErr w:type="gramEnd"/>
    </w:p>
    <w:p w:rsidR="008E328B" w:rsidRDefault="008E328B" w:rsidP="008E328B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E.卡巴拉汀</w:t>
      </w:r>
    </w:p>
    <w:p w:rsidR="00D011FD" w:rsidRPr="00EA6BEE" w:rsidRDefault="00D011FD" w:rsidP="00EA6BEE"/>
    <w:sectPr w:rsidR="00D011FD" w:rsidRPr="00EA6BEE" w:rsidSect="00D011FD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5C50" w:rsidRDefault="00D65C50" w:rsidP="00D011FD">
      <w:r>
        <w:separator/>
      </w:r>
    </w:p>
  </w:endnote>
  <w:endnote w:type="continuationSeparator" w:id="0">
    <w:p w:rsidR="00D65C50" w:rsidRDefault="00D65C50" w:rsidP="00D011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1FD" w:rsidRDefault="00866F18">
    <w:pPr>
      <w:pStyle w:val="a5"/>
      <w:rPr>
        <w:rFonts w:asciiTheme="minorEastAsia" w:hAnsiTheme="minorEastAsia" w:cstheme="minorEastAsia"/>
        <w:sz w:val="24"/>
      </w:rPr>
    </w:pPr>
    <w:r w:rsidRPr="00866F18">
      <w:rPr>
        <w:sz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6145" type="#_x0000_t202" style="position:absolute;left:0;text-align:left;margin-left:0;margin-top:0;width:2in;height:2in;z-index:251659264;mso-wrap-style:none;mso-position-horizontal:center;mso-position-horizontal-relative:margin" filled="f" stroked="f">
          <v:textbox style="mso-fit-shape-to-text:t" inset="0,0,0,0">
            <w:txbxContent>
              <w:p w:rsidR="00D011FD" w:rsidRDefault="002A5A66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t>第</w:t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 w:rsidR="00866F18"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 w:rsidR="00866F18">
                  <w:rPr>
                    <w:rFonts w:hint="eastAsia"/>
                    <w:sz w:val="18"/>
                  </w:rPr>
                  <w:fldChar w:fldCharType="separate"/>
                </w:r>
                <w:r w:rsidR="008E328B" w:rsidRPr="008E328B">
                  <w:rPr>
                    <w:noProof/>
                  </w:rPr>
                  <w:t>1</w:t>
                </w:r>
                <w:r w:rsidR="00866F18">
                  <w:rPr>
                    <w:rFonts w:hint="eastAsia"/>
                    <w:sz w:val="18"/>
                  </w:rPr>
                  <w:fldChar w:fldCharType="end"/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t>页</w:t>
                </w:r>
              </w:p>
            </w:txbxContent>
          </v:textbox>
          <w10:wrap anchorx="margin"/>
        </v:shape>
      </w:pict>
    </w:r>
    <w:r w:rsidR="002A5A66">
      <w:rPr>
        <w:rFonts w:asciiTheme="minorEastAsia" w:hAnsiTheme="minorEastAsia" w:cstheme="minorEastAsia" w:hint="eastAsia"/>
        <w:sz w:val="24"/>
      </w:rPr>
      <w:t>金英杰教育                                         www.jinyingjie.com</w:t>
    </w:r>
  </w:p>
  <w:p w:rsidR="00D011FD" w:rsidRDefault="00D011F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5C50" w:rsidRDefault="00D65C50" w:rsidP="00D011FD">
      <w:r>
        <w:separator/>
      </w:r>
    </w:p>
  </w:footnote>
  <w:footnote w:type="continuationSeparator" w:id="0">
    <w:p w:rsidR="00D65C50" w:rsidRDefault="00D65C50" w:rsidP="00D011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1FD" w:rsidRDefault="002A5A66">
    <w:pPr>
      <w:pStyle w:val="a5"/>
      <w:rPr>
        <w:rFonts w:asciiTheme="minorEastAsia" w:hAnsiTheme="minorEastAsia" w:cstheme="minorEastAsia"/>
        <w:sz w:val="24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607040" cy="14952980"/>
          <wp:effectExtent l="0" t="0" r="3810" b="1270"/>
          <wp:wrapNone/>
          <wp:docPr id="4" name="WordPictureWatermark12756" descr="logo水印-011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PictureWatermark12756" descr="logo水印-011112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0" cy="1495298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114300" distR="114300">
          <wp:extent cx="1234440" cy="283845"/>
          <wp:effectExtent l="0" t="0" r="3810" b="1905"/>
          <wp:docPr id="5" name="图片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logo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34440" cy="283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Theme="minorEastAsia" w:hAnsiTheme="minorEastAsia" w:cstheme="minorEastAsia" w:hint="eastAsia"/>
        <w:sz w:val="24"/>
      </w:rPr>
      <w:t xml:space="preserve">                                       400-900-9392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728C3"/>
    <w:multiLevelType w:val="multilevel"/>
    <w:tmpl w:val="040728C3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7AE350A"/>
    <w:multiLevelType w:val="multilevel"/>
    <w:tmpl w:val="17AE35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B194E64"/>
    <w:multiLevelType w:val="multilevel"/>
    <w:tmpl w:val="4B194E64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3">
    <w:nsid w:val="59793C0A"/>
    <w:multiLevelType w:val="multilevel"/>
    <w:tmpl w:val="59793C0A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A0FB4C9"/>
    <w:multiLevelType w:val="singleLevel"/>
    <w:tmpl w:val="5A0FB4C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5A0FB4E0"/>
    <w:multiLevelType w:val="singleLevel"/>
    <w:tmpl w:val="5A0FB4E0"/>
    <w:lvl w:ilvl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6">
    <w:nsid w:val="5A0FB559"/>
    <w:multiLevelType w:val="singleLevel"/>
    <w:tmpl w:val="5A0FB559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5A0FB580"/>
    <w:multiLevelType w:val="singleLevel"/>
    <w:tmpl w:val="5A0FB580"/>
    <w:lvl w:ilvl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8">
    <w:nsid w:val="5A0FB5F4"/>
    <w:multiLevelType w:val="singleLevel"/>
    <w:tmpl w:val="5A0FB5F4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5A0FB60C"/>
    <w:multiLevelType w:val="singleLevel"/>
    <w:tmpl w:val="5A0FB60C"/>
    <w:lvl w:ilvl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10">
    <w:nsid w:val="5A0FBE19"/>
    <w:multiLevelType w:val="singleLevel"/>
    <w:tmpl w:val="5A0FBE19"/>
    <w:lvl w:ilvl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11">
    <w:nsid w:val="5A0FBE6C"/>
    <w:multiLevelType w:val="singleLevel"/>
    <w:tmpl w:val="5A0FBE6C"/>
    <w:lvl w:ilvl="0">
      <w:start w:val="41"/>
      <w:numFmt w:val="decimal"/>
      <w:lvlText w:val="%1."/>
      <w:lvlJc w:val="left"/>
      <w:pPr>
        <w:tabs>
          <w:tab w:val="left" w:pos="312"/>
        </w:tabs>
      </w:pPr>
    </w:lvl>
  </w:abstractNum>
  <w:abstractNum w:abstractNumId="12">
    <w:nsid w:val="5A0FBEB3"/>
    <w:multiLevelType w:val="singleLevel"/>
    <w:tmpl w:val="5A0FBEB3"/>
    <w:lvl w:ilvl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13">
    <w:nsid w:val="5A0FBEE3"/>
    <w:multiLevelType w:val="singleLevel"/>
    <w:tmpl w:val="5A0FBEE3"/>
    <w:lvl w:ilvl="0">
      <w:start w:val="44"/>
      <w:numFmt w:val="decimal"/>
      <w:lvlText w:val="%1."/>
      <w:lvlJc w:val="left"/>
      <w:pPr>
        <w:tabs>
          <w:tab w:val="left" w:pos="312"/>
        </w:tabs>
      </w:pPr>
    </w:lvl>
  </w:abstractNum>
  <w:abstractNum w:abstractNumId="14">
    <w:nsid w:val="5A0FBF0A"/>
    <w:multiLevelType w:val="singleLevel"/>
    <w:tmpl w:val="5A0FBF0A"/>
    <w:lvl w:ilvl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15">
    <w:nsid w:val="5A0FBF62"/>
    <w:multiLevelType w:val="singleLevel"/>
    <w:tmpl w:val="5A0FBF62"/>
    <w:lvl w:ilvl="0">
      <w:start w:val="48"/>
      <w:numFmt w:val="decimal"/>
      <w:lvlText w:val="%1."/>
      <w:lvlJc w:val="left"/>
      <w:pPr>
        <w:tabs>
          <w:tab w:val="left" w:pos="312"/>
        </w:tabs>
      </w:pPr>
    </w:lvl>
  </w:abstractNum>
  <w:abstractNum w:abstractNumId="16">
    <w:nsid w:val="5A0FC02B"/>
    <w:multiLevelType w:val="singleLevel"/>
    <w:tmpl w:val="5A0FC02B"/>
    <w:lvl w:ilvl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17">
    <w:nsid w:val="5A0FC05B"/>
    <w:multiLevelType w:val="singleLevel"/>
    <w:tmpl w:val="5A0FC05B"/>
    <w:lvl w:ilvl="0">
      <w:start w:val="55"/>
      <w:numFmt w:val="decimal"/>
      <w:lvlText w:val="%1."/>
      <w:lvlJc w:val="left"/>
      <w:pPr>
        <w:tabs>
          <w:tab w:val="left" w:pos="312"/>
        </w:tabs>
      </w:pPr>
    </w:lvl>
  </w:abstractNum>
  <w:abstractNum w:abstractNumId="18">
    <w:nsid w:val="5A0FC0B8"/>
    <w:multiLevelType w:val="singleLevel"/>
    <w:tmpl w:val="5A0FC0B8"/>
    <w:lvl w:ilvl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19">
    <w:nsid w:val="5A0FC0F3"/>
    <w:multiLevelType w:val="singleLevel"/>
    <w:tmpl w:val="5A0FC0F3"/>
    <w:lvl w:ilvl="0">
      <w:start w:val="58"/>
      <w:numFmt w:val="decimal"/>
      <w:lvlText w:val="%1."/>
      <w:lvlJc w:val="left"/>
      <w:pPr>
        <w:tabs>
          <w:tab w:val="left" w:pos="312"/>
        </w:tabs>
      </w:pPr>
    </w:lvl>
  </w:abstractNum>
  <w:abstractNum w:abstractNumId="20">
    <w:nsid w:val="5A0FC141"/>
    <w:multiLevelType w:val="singleLevel"/>
    <w:tmpl w:val="5A0FC141"/>
    <w:lvl w:ilvl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21">
    <w:nsid w:val="5A0FC178"/>
    <w:multiLevelType w:val="singleLevel"/>
    <w:tmpl w:val="5A0FC178"/>
    <w:lvl w:ilvl="0">
      <w:start w:val="60"/>
      <w:numFmt w:val="decimal"/>
      <w:lvlText w:val="%1."/>
      <w:lvlJc w:val="left"/>
      <w:pPr>
        <w:tabs>
          <w:tab w:val="left" w:pos="312"/>
        </w:tabs>
      </w:pPr>
    </w:lvl>
  </w:abstractNum>
  <w:abstractNum w:abstractNumId="22">
    <w:nsid w:val="5A0FC1B6"/>
    <w:multiLevelType w:val="singleLevel"/>
    <w:tmpl w:val="5A0FC1B6"/>
    <w:lvl w:ilvl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23">
    <w:nsid w:val="5A0FC204"/>
    <w:multiLevelType w:val="singleLevel"/>
    <w:tmpl w:val="5A0FC204"/>
    <w:lvl w:ilvl="0">
      <w:start w:val="63"/>
      <w:numFmt w:val="decimal"/>
      <w:lvlText w:val="%1."/>
      <w:lvlJc w:val="left"/>
      <w:pPr>
        <w:tabs>
          <w:tab w:val="left" w:pos="312"/>
        </w:tabs>
      </w:pPr>
    </w:lvl>
  </w:abstractNum>
  <w:abstractNum w:abstractNumId="24">
    <w:nsid w:val="5A0FC259"/>
    <w:multiLevelType w:val="singleLevel"/>
    <w:tmpl w:val="5A0FC259"/>
    <w:lvl w:ilvl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25">
    <w:nsid w:val="5A0FC28E"/>
    <w:multiLevelType w:val="singleLevel"/>
    <w:tmpl w:val="5A0FC28E"/>
    <w:lvl w:ilvl="0">
      <w:start w:val="66"/>
      <w:numFmt w:val="decimal"/>
      <w:lvlText w:val="%1."/>
      <w:lvlJc w:val="left"/>
      <w:pPr>
        <w:tabs>
          <w:tab w:val="left" w:pos="312"/>
        </w:tabs>
      </w:pPr>
    </w:lvl>
  </w:abstractNum>
  <w:abstractNum w:abstractNumId="26">
    <w:nsid w:val="5A0FC2EC"/>
    <w:multiLevelType w:val="singleLevel"/>
    <w:tmpl w:val="5A0FC2EC"/>
    <w:lvl w:ilvl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27">
    <w:nsid w:val="5A0FC352"/>
    <w:multiLevelType w:val="singleLevel"/>
    <w:tmpl w:val="5A0FC352"/>
    <w:lvl w:ilvl="0">
      <w:start w:val="68"/>
      <w:numFmt w:val="decimal"/>
      <w:lvlText w:val="%1."/>
      <w:lvlJc w:val="left"/>
      <w:pPr>
        <w:tabs>
          <w:tab w:val="left" w:pos="312"/>
        </w:tabs>
      </w:pPr>
    </w:lvl>
  </w:abstractNum>
  <w:abstractNum w:abstractNumId="28">
    <w:nsid w:val="5E495904"/>
    <w:multiLevelType w:val="multilevel"/>
    <w:tmpl w:val="5E495904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29">
    <w:nsid w:val="734F6AAB"/>
    <w:multiLevelType w:val="multilevel"/>
    <w:tmpl w:val="734F6AAB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75D948DD"/>
    <w:multiLevelType w:val="multilevel"/>
    <w:tmpl w:val="75D948DD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  <w:num w:numId="2">
    <w:abstractNumId w:val="29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1"/>
  </w:num>
  <w:num w:numId="30">
    <w:abstractNumId w:val="30"/>
  </w:num>
  <w:num w:numId="31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16386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BD7BEE"/>
    <w:rsid w:val="0008003F"/>
    <w:rsid w:val="0013314C"/>
    <w:rsid w:val="001C0713"/>
    <w:rsid w:val="002A5A66"/>
    <w:rsid w:val="003D5CE1"/>
    <w:rsid w:val="0047208B"/>
    <w:rsid w:val="004F6910"/>
    <w:rsid w:val="005620AC"/>
    <w:rsid w:val="00666E0D"/>
    <w:rsid w:val="006725E0"/>
    <w:rsid w:val="0073536E"/>
    <w:rsid w:val="00844DE9"/>
    <w:rsid w:val="00866F18"/>
    <w:rsid w:val="00896010"/>
    <w:rsid w:val="008A3033"/>
    <w:rsid w:val="008E328B"/>
    <w:rsid w:val="00963BC7"/>
    <w:rsid w:val="00BD7BEE"/>
    <w:rsid w:val="00C371D5"/>
    <w:rsid w:val="00C851B9"/>
    <w:rsid w:val="00CB3D82"/>
    <w:rsid w:val="00D011FD"/>
    <w:rsid w:val="00D11570"/>
    <w:rsid w:val="00D65C50"/>
    <w:rsid w:val="00D7082A"/>
    <w:rsid w:val="00EA6BEE"/>
    <w:rsid w:val="00F11EF8"/>
    <w:rsid w:val="00F95C25"/>
    <w:rsid w:val="030E2367"/>
    <w:rsid w:val="108E4A0D"/>
    <w:rsid w:val="1D2A6C9E"/>
    <w:rsid w:val="40DE1750"/>
    <w:rsid w:val="4DB56E60"/>
    <w:rsid w:val="544D092A"/>
    <w:rsid w:val="567A1CB2"/>
    <w:rsid w:val="66D25C14"/>
    <w:rsid w:val="73DC2906"/>
    <w:rsid w:val="7CC14811"/>
    <w:rsid w:val="7FA87C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7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uiPriority="10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11F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D011FD"/>
    <w:rPr>
      <w:sz w:val="18"/>
      <w:szCs w:val="18"/>
    </w:rPr>
  </w:style>
  <w:style w:type="paragraph" w:styleId="a4">
    <w:name w:val="footer"/>
    <w:basedOn w:val="a"/>
    <w:rsid w:val="00D011F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D011FD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uiPriority w:val="99"/>
    <w:unhideWhenUsed/>
    <w:rsid w:val="00D011F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7">
    <w:name w:val="Title"/>
    <w:basedOn w:val="a"/>
    <w:next w:val="a"/>
    <w:link w:val="Char0"/>
    <w:uiPriority w:val="10"/>
    <w:qFormat/>
    <w:rsid w:val="00D011FD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批注框文本 Char"/>
    <w:basedOn w:val="a0"/>
    <w:link w:val="a3"/>
    <w:qFormat/>
    <w:rsid w:val="00D011FD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标题 Char"/>
    <w:basedOn w:val="a0"/>
    <w:link w:val="a7"/>
    <w:uiPriority w:val="10"/>
    <w:qFormat/>
    <w:rsid w:val="00D011FD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8">
    <w:name w:val="List Paragraph"/>
    <w:basedOn w:val="a"/>
    <w:uiPriority w:val="34"/>
    <w:qFormat/>
    <w:rsid w:val="0073536E"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/>
      <w:kern w:val="0"/>
      <w:sz w:val="22"/>
      <w:szCs w:val="22"/>
    </w:rPr>
  </w:style>
  <w:style w:type="character" w:customStyle="1" w:styleId="fontstyle01">
    <w:name w:val="fontstyle01"/>
    <w:basedOn w:val="a0"/>
    <w:rsid w:val="00EA6BEE"/>
    <w:rPr>
      <w:rFonts w:ascii="微软雅黑" w:eastAsia="微软雅黑" w:hAnsi="微软雅黑" w:hint="eastAsia"/>
      <w:b/>
      <w:bCs/>
      <w:i w:val="0"/>
      <w:iCs w:val="0"/>
      <w:color w:val="FF0000"/>
      <w:sz w:val="32"/>
      <w:szCs w:val="32"/>
    </w:rPr>
  </w:style>
  <w:style w:type="character" w:customStyle="1" w:styleId="fontstyle11">
    <w:name w:val="fontstyle11"/>
    <w:basedOn w:val="a0"/>
    <w:rsid w:val="00EA6BEE"/>
    <w:rPr>
      <w:rFonts w:ascii="Tahoma" w:hAnsi="Tahoma" w:cs="Tahoma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EA6BEE"/>
    <w:rPr>
      <w:rFonts w:ascii="微软雅黑" w:eastAsia="微软雅黑" w:hAnsi="微软雅黑" w:hint="eastAsia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6145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1534</Words>
  <Characters>8749</Characters>
  <Application>Microsoft Office Word</Application>
  <DocSecurity>0</DocSecurity>
  <Lines>72</Lines>
  <Paragraphs>20</Paragraphs>
  <ScaleCrop>false</ScaleCrop>
  <Company/>
  <LinksUpToDate>false</LinksUpToDate>
  <CharactersWithSpaces>10263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lizhongqi</dc:creator>
  <cp:lastModifiedBy>admin</cp:lastModifiedBy>
  <cp:revision>2</cp:revision>
  <dcterms:created xsi:type="dcterms:W3CDTF">2017-11-20T09:34:00Z</dcterms:created>
  <dcterms:modified xsi:type="dcterms:W3CDTF">2017-11-20T09:34:00Z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